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53" w:rsidRPr="00863C51" w:rsidRDefault="00872053">
      <w:pPr>
        <w:rPr>
          <w:rFonts w:ascii="Arial" w:hAnsi="Arial" w:cs="Arial"/>
        </w:rPr>
      </w:pPr>
    </w:p>
    <w:p w:rsidR="009D2498" w:rsidRPr="005204B6" w:rsidRDefault="009D2498" w:rsidP="009D2498">
      <w:pPr>
        <w:spacing w:after="120"/>
        <w:ind w:left="1985" w:hanging="1276"/>
        <w:rPr>
          <w:rFonts w:ascii="Arial" w:eastAsia="Arial" w:hAnsi="Arial" w:cs="Arial"/>
          <w:color w:val="C0504D"/>
          <w:sz w:val="22"/>
          <w:szCs w:val="22"/>
        </w:rPr>
      </w:pPr>
    </w:p>
    <w:p w:rsidR="00F8047B" w:rsidRDefault="00F8047B" w:rsidP="005204B6">
      <w:pPr>
        <w:spacing w:after="120"/>
        <w:ind w:left="1985" w:hanging="1276"/>
        <w:jc w:val="center"/>
        <w:rPr>
          <w:rFonts w:ascii="Arial" w:eastAsia="Arial" w:hAnsi="Arial" w:cs="Arial"/>
          <w:b/>
          <w:color w:val="0070C0"/>
          <w:sz w:val="36"/>
          <w:szCs w:val="36"/>
        </w:rPr>
      </w:pPr>
    </w:p>
    <w:p w:rsidR="009D2498" w:rsidRPr="008050E8" w:rsidRDefault="00CB327A" w:rsidP="00F8047B">
      <w:pPr>
        <w:spacing w:after="120"/>
        <w:jc w:val="center"/>
        <w:rPr>
          <w:rFonts w:ascii="Arial" w:eastAsia="Arial" w:hAnsi="Arial" w:cs="Arial"/>
          <w:b/>
          <w:color w:val="0070C0"/>
          <w:sz w:val="36"/>
          <w:szCs w:val="36"/>
        </w:rPr>
      </w:pPr>
      <w:r>
        <w:rPr>
          <w:rFonts w:ascii="Arial" w:eastAsia="Arial" w:hAnsi="Arial" w:cs="Arial"/>
          <w:b/>
          <w:color w:val="0070C0"/>
          <w:sz w:val="36"/>
          <w:szCs w:val="36"/>
        </w:rPr>
        <w:t>PARENTS &amp; SPECTATORS</w:t>
      </w:r>
      <w:r w:rsidR="009D2498" w:rsidRPr="008050E8">
        <w:rPr>
          <w:rFonts w:ascii="Arial" w:eastAsia="Arial" w:hAnsi="Arial" w:cs="Arial"/>
          <w:b/>
          <w:color w:val="0070C0"/>
          <w:sz w:val="36"/>
          <w:szCs w:val="36"/>
        </w:rPr>
        <w:t xml:space="preserve"> CODE OF CONDUCT</w:t>
      </w:r>
    </w:p>
    <w:p w:rsidR="009D2498" w:rsidRDefault="009D2498" w:rsidP="009D2498">
      <w:pPr>
        <w:spacing w:after="120"/>
        <w:ind w:left="1985" w:hanging="1276"/>
        <w:rPr>
          <w:rFonts w:ascii="Arial" w:eastAsia="Arial" w:hAnsi="Arial" w:cs="Arial"/>
          <w:b/>
          <w:i/>
          <w:color w:val="C0504D"/>
          <w:sz w:val="22"/>
          <w:szCs w:val="22"/>
        </w:rPr>
      </w:pPr>
    </w:p>
    <w:p w:rsidR="009D2498" w:rsidRPr="008050E8" w:rsidRDefault="009D2498" w:rsidP="005204B6">
      <w:pPr>
        <w:pStyle w:val="NoSpacing"/>
        <w:rPr>
          <w:rFonts w:ascii="Arial" w:hAnsi="Arial" w:cs="Arial"/>
          <w:color w:val="0070C0"/>
          <w:sz w:val="22"/>
          <w:szCs w:val="22"/>
        </w:rPr>
      </w:pPr>
      <w:r w:rsidRPr="008050E8">
        <w:rPr>
          <w:rFonts w:ascii="Arial" w:hAnsi="Arial" w:cs="Arial"/>
          <w:color w:val="0070C0"/>
          <w:sz w:val="22"/>
          <w:szCs w:val="22"/>
        </w:rPr>
        <w:t>NETBALL SPORT ETHIC:</w:t>
      </w:r>
      <w:r w:rsidRPr="008050E8">
        <w:rPr>
          <w:rFonts w:ascii="Arial" w:hAnsi="Arial" w:cs="Arial"/>
          <w:color w:val="0070C0"/>
          <w:sz w:val="22"/>
          <w:szCs w:val="22"/>
        </w:rPr>
        <w:tab/>
        <w:t>RESPECT, TEAMWORK, ACHIEVEMENT AND FUN</w:t>
      </w:r>
    </w:p>
    <w:p w:rsidR="005204B6" w:rsidRPr="005204B6" w:rsidRDefault="005204B6" w:rsidP="005204B6">
      <w:pPr>
        <w:pStyle w:val="NoSpacing"/>
        <w:rPr>
          <w:rFonts w:ascii="Arial" w:hAnsi="Arial" w:cs="Arial"/>
          <w:color w:val="0070C0"/>
          <w:sz w:val="22"/>
          <w:szCs w:val="22"/>
        </w:rPr>
      </w:pPr>
    </w:p>
    <w:p w:rsidR="00863C51" w:rsidRDefault="00863C51" w:rsidP="00863C51">
      <w:pPr>
        <w:pStyle w:val="NoSpacing"/>
        <w:rPr>
          <w:rFonts w:ascii="Arial" w:hAnsi="Arial" w:cs="Arial"/>
          <w:sz w:val="22"/>
          <w:szCs w:val="22"/>
          <w:bdr w:val="none" w:sz="0" w:space="0" w:color="auto"/>
          <w:lang w:val="aa-ET" w:eastAsia="aa-ET"/>
        </w:rPr>
      </w:pPr>
      <w:r w:rsidRPr="00863C51">
        <w:rPr>
          <w:rFonts w:ascii="Arial" w:hAnsi="Arial" w:cs="Arial"/>
          <w:sz w:val="22"/>
          <w:szCs w:val="22"/>
          <w:bdr w:val="none" w:sz="0" w:space="0" w:color="auto"/>
          <w:lang w:val="aa-ET" w:eastAsia="aa-ET"/>
        </w:rPr>
        <w:t>Parents and spectators have a great influence on children</w:t>
      </w:r>
      <w:r w:rsidRPr="00863C51">
        <w:rPr>
          <w:rFonts w:ascii="Arial" w:hAnsi="Arial" w:cs="Arial"/>
          <w:sz w:val="22"/>
          <w:szCs w:val="22"/>
          <w:bdr w:val="none" w:sz="0" w:space="0" w:color="auto"/>
          <w:lang w:eastAsia="aa-ET"/>
        </w:rPr>
        <w:t>’</w:t>
      </w:r>
      <w:r w:rsidRPr="00863C51">
        <w:rPr>
          <w:rFonts w:ascii="Arial" w:hAnsi="Arial" w:cs="Arial"/>
          <w:sz w:val="22"/>
          <w:szCs w:val="22"/>
          <w:bdr w:val="none" w:sz="0" w:space="0" w:color="auto"/>
          <w:lang w:val="aa-ET" w:eastAsia="aa-ET"/>
        </w:rPr>
        <w:t xml:space="preserve">s enjoyment and success in </w:t>
      </w:r>
      <w:r w:rsidRPr="00863C51">
        <w:rPr>
          <w:rFonts w:ascii="Arial" w:hAnsi="Arial" w:cs="Arial"/>
          <w:sz w:val="22"/>
          <w:szCs w:val="22"/>
          <w:bdr w:val="none" w:sz="0" w:space="0" w:color="auto"/>
          <w:lang w:eastAsia="aa-ET"/>
        </w:rPr>
        <w:t>Netball</w:t>
      </w:r>
      <w:r w:rsidRPr="00863C51">
        <w:rPr>
          <w:rFonts w:ascii="Arial" w:hAnsi="Arial" w:cs="Arial"/>
          <w:sz w:val="22"/>
          <w:szCs w:val="22"/>
          <w:bdr w:val="none" w:sz="0" w:space="0" w:color="auto"/>
          <w:lang w:val="aa-ET" w:eastAsia="aa-ET"/>
        </w:rPr>
        <w:t xml:space="preserve">. Children play </w:t>
      </w:r>
      <w:r w:rsidRPr="00863C51">
        <w:rPr>
          <w:rFonts w:ascii="Arial" w:hAnsi="Arial" w:cs="Arial"/>
          <w:sz w:val="22"/>
          <w:szCs w:val="22"/>
          <w:bdr w:val="none" w:sz="0" w:space="0" w:color="auto"/>
          <w:lang w:eastAsia="aa-ET"/>
        </w:rPr>
        <w:t>Netball</w:t>
      </w:r>
      <w:r w:rsidRPr="00863C51">
        <w:rPr>
          <w:rFonts w:ascii="Arial" w:hAnsi="Arial" w:cs="Arial"/>
          <w:sz w:val="22"/>
          <w:szCs w:val="22"/>
          <w:bdr w:val="none" w:sz="0" w:space="0" w:color="auto"/>
          <w:lang w:val="aa-ET" w:eastAsia="aa-ET"/>
        </w:rPr>
        <w:t xml:space="preserve"> first and foremost because they love playing. </w:t>
      </w:r>
      <w:r w:rsidRPr="00863C51">
        <w:rPr>
          <w:rFonts w:ascii="Arial" w:hAnsi="Arial" w:cs="Arial"/>
          <w:b/>
          <w:color w:val="0070C0"/>
          <w:sz w:val="22"/>
          <w:szCs w:val="22"/>
          <w:bdr w:val="none" w:sz="0" w:space="0" w:color="auto"/>
          <w:lang w:eastAsia="aa-ET"/>
        </w:rPr>
        <w:t xml:space="preserve">TTNC </w:t>
      </w:r>
      <w:r w:rsidRPr="00863C51">
        <w:rPr>
          <w:rFonts w:ascii="Arial" w:hAnsi="Arial" w:cs="Arial"/>
          <w:sz w:val="22"/>
          <w:szCs w:val="22"/>
          <w:bdr w:val="none" w:sz="0" w:space="0" w:color="auto"/>
          <w:lang w:val="aa-ET" w:eastAsia="aa-ET"/>
        </w:rPr>
        <w:t>is dedicated to nurturing that enjoyment and enthusiasm for the game as a foundation for developing the skills and tactical abilities of each child.</w:t>
      </w:r>
    </w:p>
    <w:p w:rsidR="00863C51" w:rsidRPr="00863C51" w:rsidRDefault="00863C51" w:rsidP="00863C51">
      <w:pPr>
        <w:pStyle w:val="NoSpacing"/>
        <w:rPr>
          <w:rFonts w:ascii="Arial" w:hAnsi="Arial" w:cs="Arial"/>
          <w:sz w:val="22"/>
          <w:szCs w:val="22"/>
          <w:bdr w:val="none" w:sz="0" w:space="0" w:color="auto"/>
          <w:lang w:val="aa-ET" w:eastAsia="aa-ET"/>
        </w:rPr>
      </w:pPr>
    </w:p>
    <w:p w:rsidR="00863C51" w:rsidRDefault="00863C51" w:rsidP="00863C51">
      <w:pPr>
        <w:pStyle w:val="NoSpacing"/>
        <w:rPr>
          <w:rFonts w:ascii="Arial" w:hAnsi="Arial" w:cs="Arial"/>
          <w:sz w:val="22"/>
          <w:szCs w:val="22"/>
          <w:bdr w:val="none" w:sz="0" w:space="0" w:color="auto"/>
          <w:lang w:val="aa-ET" w:eastAsia="aa-ET"/>
        </w:rPr>
      </w:pPr>
      <w:r w:rsidRPr="00863C51">
        <w:rPr>
          <w:rFonts w:ascii="Arial" w:hAnsi="Arial" w:cs="Arial"/>
          <w:sz w:val="22"/>
          <w:szCs w:val="22"/>
          <w:bdr w:val="none" w:sz="0" w:space="0" w:color="auto"/>
          <w:lang w:val="aa-ET" w:eastAsia="aa-ET"/>
        </w:rPr>
        <w:t>We believe that taking part in club activities contributes to each child's personal development and self</w:t>
      </w:r>
      <w:r w:rsidRPr="00863C51">
        <w:rPr>
          <w:rFonts w:ascii="Arial" w:hAnsi="Arial" w:cs="Arial"/>
          <w:sz w:val="22"/>
          <w:szCs w:val="22"/>
          <w:bdr w:val="none" w:sz="0" w:space="0" w:color="auto"/>
          <w:lang w:eastAsia="aa-ET"/>
        </w:rPr>
        <w:t xml:space="preserve"> </w:t>
      </w:r>
      <w:r w:rsidRPr="00863C51">
        <w:rPr>
          <w:rFonts w:ascii="Arial" w:hAnsi="Arial" w:cs="Arial"/>
          <w:sz w:val="22"/>
          <w:szCs w:val="22"/>
          <w:bdr w:val="none" w:sz="0" w:space="0" w:color="auto"/>
          <w:lang w:val="aa-ET" w:eastAsia="aa-ET"/>
        </w:rPr>
        <w:t xml:space="preserve">esteem. This is more important than winning </w:t>
      </w:r>
      <w:r w:rsidRPr="00863C51">
        <w:rPr>
          <w:rFonts w:ascii="Arial" w:hAnsi="Arial" w:cs="Arial"/>
          <w:sz w:val="22"/>
          <w:szCs w:val="22"/>
          <w:bdr w:val="none" w:sz="0" w:space="0" w:color="auto"/>
          <w:lang w:eastAsia="aa-ET"/>
        </w:rPr>
        <w:t>netball</w:t>
      </w:r>
      <w:r w:rsidRPr="00863C51">
        <w:rPr>
          <w:rFonts w:ascii="Arial" w:hAnsi="Arial" w:cs="Arial"/>
          <w:sz w:val="22"/>
          <w:szCs w:val="22"/>
          <w:bdr w:val="none" w:sz="0" w:space="0" w:color="auto"/>
          <w:lang w:val="aa-ET" w:eastAsia="aa-ET"/>
        </w:rPr>
        <w:t xml:space="preserve"> matches. All of our teams play to win, but not at any cost. It is important that children play games in the right spirit and in a supportive atmosphere which allows them to play to the best of their abilities.</w:t>
      </w:r>
    </w:p>
    <w:p w:rsidR="00863C51" w:rsidRPr="00863C51" w:rsidRDefault="00863C51" w:rsidP="00863C51">
      <w:pPr>
        <w:pStyle w:val="NoSpacing"/>
        <w:rPr>
          <w:rFonts w:ascii="Arial" w:hAnsi="Arial" w:cs="Arial"/>
          <w:sz w:val="22"/>
          <w:szCs w:val="22"/>
          <w:bdr w:val="none" w:sz="0" w:space="0" w:color="auto"/>
          <w:lang w:val="aa-ET" w:eastAsia="aa-ET"/>
        </w:rPr>
      </w:pPr>
    </w:p>
    <w:p w:rsidR="00863C51" w:rsidRPr="00863C51" w:rsidRDefault="00863C51" w:rsidP="00863C51">
      <w:pPr>
        <w:pStyle w:val="NoSpacing"/>
        <w:rPr>
          <w:rFonts w:ascii="Arial" w:hAnsi="Arial" w:cs="Arial"/>
          <w:sz w:val="22"/>
          <w:szCs w:val="22"/>
          <w:bdr w:val="none" w:sz="0" w:space="0" w:color="auto"/>
          <w:lang w:val="aa-ET" w:eastAsia="aa-ET"/>
        </w:rPr>
      </w:pPr>
      <w:r w:rsidRPr="00863C51">
        <w:rPr>
          <w:rFonts w:ascii="Arial" w:hAnsi="Arial" w:cs="Arial"/>
          <w:sz w:val="22"/>
          <w:szCs w:val="22"/>
          <w:bdr w:val="none" w:sz="0" w:space="0" w:color="auto"/>
          <w:lang w:val="aa-ET" w:eastAsia="aa-ET"/>
        </w:rPr>
        <w:t xml:space="preserve">In order to achieve this result, we rely heavily on the parents and supporters who attend matches to behave in an appropriate manner and to give their support in the right way. We therefore require all parents and supporters who attend </w:t>
      </w:r>
      <w:r w:rsidRPr="00863C51">
        <w:rPr>
          <w:rFonts w:ascii="Arial" w:hAnsi="Arial" w:cs="Arial"/>
          <w:b/>
          <w:color w:val="0070C0"/>
          <w:sz w:val="22"/>
          <w:szCs w:val="22"/>
          <w:bdr w:val="none" w:sz="0" w:space="0" w:color="auto"/>
          <w:lang w:eastAsia="aa-ET"/>
        </w:rPr>
        <w:t>TTNC</w:t>
      </w:r>
      <w:r w:rsidRPr="00863C51">
        <w:rPr>
          <w:rFonts w:ascii="Arial" w:hAnsi="Arial" w:cs="Arial"/>
          <w:sz w:val="22"/>
          <w:szCs w:val="22"/>
          <w:bdr w:val="none" w:sz="0" w:space="0" w:color="auto"/>
          <w:lang w:eastAsia="aa-ET"/>
        </w:rPr>
        <w:t xml:space="preserve"> </w:t>
      </w:r>
      <w:r w:rsidRPr="00863C51">
        <w:rPr>
          <w:rFonts w:ascii="Arial" w:hAnsi="Arial" w:cs="Arial"/>
          <w:sz w:val="22"/>
          <w:szCs w:val="22"/>
          <w:bdr w:val="none" w:sz="0" w:space="0" w:color="auto"/>
          <w:lang w:val="aa-ET" w:eastAsia="aa-ET"/>
        </w:rPr>
        <w:t>matches to read, understand, and sign a copy of this code of conduct, and to abide by it at all relevant times.</w:t>
      </w:r>
    </w:p>
    <w:p w:rsidR="009D2498" w:rsidRPr="009D2498" w:rsidRDefault="009D2498" w:rsidP="009D2498">
      <w:pPr>
        <w:ind w:left="709"/>
        <w:jc w:val="both"/>
        <w:rPr>
          <w:rFonts w:ascii="Arial" w:hAnsi="Arial" w:cs="Arial"/>
          <w:sz w:val="22"/>
          <w:szCs w:val="22"/>
          <w:lang w:eastAsia="en-GB"/>
        </w:rPr>
      </w:pPr>
    </w:p>
    <w:p w:rsidR="009D2498" w:rsidRPr="009D2498" w:rsidRDefault="009D2498" w:rsidP="009D2498">
      <w:pPr>
        <w:ind w:firstLine="709"/>
        <w:jc w:val="both"/>
        <w:rPr>
          <w:rFonts w:ascii="Arial" w:hAnsi="Arial" w:cs="Arial"/>
          <w:color w:val="C0504D"/>
          <w:sz w:val="22"/>
          <w:szCs w:val="22"/>
          <w:lang w:eastAsia="en-GB"/>
        </w:rPr>
      </w:pPr>
    </w:p>
    <w:p w:rsidR="009D2498" w:rsidRPr="009D2498" w:rsidRDefault="009D2498" w:rsidP="009D2498">
      <w:pPr>
        <w:ind w:firstLine="709"/>
        <w:jc w:val="both"/>
        <w:rPr>
          <w:rFonts w:ascii="Arial" w:hAnsi="Arial" w:cs="Arial"/>
          <w:sz w:val="22"/>
          <w:szCs w:val="22"/>
          <w:lang w:eastAsia="en-GB"/>
        </w:rPr>
      </w:pPr>
      <w:r w:rsidRPr="009D2498">
        <w:rPr>
          <w:rFonts w:ascii="Arial" w:hAnsi="Arial" w:cs="Arial"/>
          <w:sz w:val="22"/>
          <w:szCs w:val="22"/>
          <w:lang w:eastAsia="en-GB"/>
        </w:rPr>
        <w:t>I</w:t>
      </w:r>
      <w:r w:rsidR="00863C51">
        <w:rPr>
          <w:rFonts w:ascii="Arial" w:hAnsi="Arial" w:cs="Arial"/>
          <w:sz w:val="22"/>
          <w:szCs w:val="22"/>
          <w:lang w:eastAsia="en-GB"/>
        </w:rPr>
        <w:t>/We</w:t>
      </w:r>
      <w:proofErr w:type="gramStart"/>
      <w:r w:rsidRPr="009D2498">
        <w:rPr>
          <w:rFonts w:ascii="Arial" w:hAnsi="Arial" w:cs="Arial"/>
          <w:sz w:val="22"/>
          <w:szCs w:val="22"/>
          <w:vertAlign w:val="subscript"/>
          <w:lang w:eastAsia="en-GB"/>
        </w:rPr>
        <w:t>………………………………………..………..…………………………</w:t>
      </w:r>
      <w:r>
        <w:rPr>
          <w:rFonts w:ascii="Arial" w:hAnsi="Arial" w:cs="Arial"/>
          <w:sz w:val="22"/>
          <w:szCs w:val="22"/>
          <w:vertAlign w:val="subscript"/>
          <w:lang w:eastAsia="en-GB"/>
        </w:rPr>
        <w:t>………………………………………</w:t>
      </w:r>
      <w:r w:rsidR="00863C51">
        <w:rPr>
          <w:rFonts w:ascii="Arial" w:hAnsi="Arial" w:cs="Arial"/>
          <w:sz w:val="22"/>
          <w:szCs w:val="22"/>
          <w:vertAlign w:val="subscript"/>
          <w:lang w:eastAsia="en-GB"/>
        </w:rPr>
        <w:t>………….</w:t>
      </w:r>
      <w:r>
        <w:rPr>
          <w:rFonts w:ascii="Arial" w:hAnsi="Arial" w:cs="Arial"/>
          <w:sz w:val="22"/>
          <w:szCs w:val="22"/>
          <w:vertAlign w:val="subscript"/>
          <w:lang w:eastAsia="en-GB"/>
        </w:rPr>
        <w:t>….</w:t>
      </w:r>
      <w:r w:rsidRPr="009D2498">
        <w:rPr>
          <w:rFonts w:ascii="Arial" w:hAnsi="Arial" w:cs="Arial"/>
          <w:sz w:val="22"/>
          <w:szCs w:val="22"/>
          <w:vertAlign w:val="subscript"/>
          <w:lang w:eastAsia="en-GB"/>
        </w:rPr>
        <w:t>…</w:t>
      </w:r>
      <w:proofErr w:type="gramEnd"/>
      <w:r w:rsidRPr="009D2498">
        <w:rPr>
          <w:rFonts w:ascii="Arial" w:hAnsi="Arial" w:cs="Arial"/>
          <w:sz w:val="22"/>
          <w:szCs w:val="22"/>
          <w:vertAlign w:val="subscript"/>
          <w:lang w:eastAsia="en-GB"/>
        </w:rPr>
        <w:t xml:space="preserve">. </w:t>
      </w:r>
      <w:r w:rsidR="00863C51">
        <w:rPr>
          <w:rFonts w:ascii="Arial" w:hAnsi="Arial" w:cs="Arial"/>
          <w:sz w:val="22"/>
          <w:szCs w:val="22"/>
          <w:lang w:eastAsia="en-GB"/>
        </w:rPr>
        <w:t>will</w:t>
      </w:r>
    </w:p>
    <w:p w:rsidR="009D2498" w:rsidRPr="009D2498" w:rsidRDefault="009D2498" w:rsidP="009D2498">
      <w:pPr>
        <w:jc w:val="both"/>
        <w:rPr>
          <w:rFonts w:ascii="Arial" w:hAnsi="Arial" w:cs="Arial"/>
          <w:i/>
          <w:sz w:val="22"/>
          <w:szCs w:val="22"/>
          <w:lang w:eastAsia="en-GB"/>
        </w:rPr>
      </w:pPr>
      <w:r w:rsidRPr="009D2498">
        <w:rPr>
          <w:rFonts w:ascii="Arial" w:hAnsi="Arial" w:cs="Arial"/>
          <w:b/>
          <w:sz w:val="22"/>
          <w:szCs w:val="22"/>
          <w:lang w:eastAsia="en-GB"/>
        </w:rPr>
        <w:tab/>
      </w:r>
      <w:r w:rsidRPr="009D2498">
        <w:rPr>
          <w:rFonts w:ascii="Arial" w:hAnsi="Arial" w:cs="Arial"/>
          <w:b/>
          <w:sz w:val="22"/>
          <w:szCs w:val="22"/>
          <w:lang w:eastAsia="en-GB"/>
        </w:rPr>
        <w:tab/>
        <w:t xml:space="preserve">                   </w:t>
      </w:r>
      <w:proofErr w:type="gramStart"/>
      <w:r w:rsidR="00863C51">
        <w:rPr>
          <w:rFonts w:ascii="Arial" w:hAnsi="Arial" w:cs="Arial"/>
          <w:i/>
          <w:sz w:val="22"/>
          <w:szCs w:val="22"/>
          <w:lang w:eastAsia="en-GB"/>
        </w:rPr>
        <w:t>Parents</w:t>
      </w:r>
      <w:proofErr w:type="gramEnd"/>
      <w:r w:rsidR="00863C51">
        <w:rPr>
          <w:rFonts w:ascii="Arial" w:hAnsi="Arial" w:cs="Arial"/>
          <w:i/>
          <w:sz w:val="22"/>
          <w:szCs w:val="22"/>
          <w:lang w:eastAsia="en-GB"/>
        </w:rPr>
        <w:t xml:space="preserve"> names</w:t>
      </w:r>
    </w:p>
    <w:p w:rsidR="009D2498" w:rsidRPr="009D2498" w:rsidRDefault="009D2498" w:rsidP="009D2498">
      <w:pPr>
        <w:jc w:val="both"/>
        <w:rPr>
          <w:rFonts w:ascii="Arial" w:hAnsi="Arial" w:cs="Arial"/>
          <w:i/>
          <w:sz w:val="22"/>
          <w:szCs w:val="22"/>
          <w:lang w:eastAsia="en-GB"/>
        </w:rPr>
      </w:pPr>
    </w:p>
    <w:p w:rsidR="00D101DF" w:rsidRDefault="001022C4" w:rsidP="00D101DF">
      <w:pPr>
        <w:pStyle w:val="NoSpacing"/>
        <w:rPr>
          <w:rFonts w:ascii="Arial" w:hAnsi="Arial" w:cs="Arial"/>
          <w:sz w:val="22"/>
          <w:szCs w:val="22"/>
          <w:bdr w:val="none" w:sz="0" w:space="0" w:color="auto"/>
          <w:lang w:val="aa-ET" w:eastAsia="aa-ET"/>
        </w:rPr>
      </w:pPr>
      <w:r>
        <w:rPr>
          <w:rFonts w:ascii="Arial" w:hAnsi="Arial" w:cs="Arial"/>
          <w:b/>
          <w:color w:val="0070C0"/>
          <w:sz w:val="22"/>
          <w:szCs w:val="22"/>
          <w:bdr w:val="none" w:sz="0" w:space="0" w:color="auto"/>
          <w:lang w:val="aa-ET" w:eastAsia="aa-ET"/>
        </w:rPr>
        <w:t>OVERALL OBLIGATIONS</w:t>
      </w:r>
    </w:p>
    <w:p w:rsidR="00A02AB4" w:rsidRDefault="00A02AB4" w:rsidP="00D101DF">
      <w:pPr>
        <w:pStyle w:val="NoSpacing"/>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Parents and Spectators should:</w:t>
      </w:r>
    </w:p>
    <w:p w:rsidR="00115C1F" w:rsidRPr="00D101DF" w:rsidRDefault="00115C1F" w:rsidP="00D101DF">
      <w:pPr>
        <w:pStyle w:val="NoSpacing"/>
        <w:rPr>
          <w:rFonts w:ascii="Arial" w:hAnsi="Arial" w:cs="Arial"/>
          <w:sz w:val="22"/>
          <w:szCs w:val="22"/>
          <w:bdr w:val="none" w:sz="0" w:space="0" w:color="auto"/>
          <w:lang w:val="aa-ET" w:eastAsia="aa-ET"/>
        </w:rPr>
      </w:pPr>
    </w:p>
    <w:p w:rsidR="00A02AB4" w:rsidRDefault="00A02AB4" w:rsidP="001022C4">
      <w:pPr>
        <w:pStyle w:val="NoSpacing"/>
        <w:numPr>
          <w:ilvl w:val="0"/>
          <w:numId w:val="20"/>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Encourage all members of the team by applauding good play (not just goals scored)</w:t>
      </w:r>
    </w:p>
    <w:p w:rsidR="00D101DF" w:rsidRPr="00D101DF" w:rsidRDefault="00D101DF" w:rsidP="00D101DF">
      <w:pPr>
        <w:pStyle w:val="NoSpacing"/>
        <w:ind w:left="720"/>
        <w:rPr>
          <w:rFonts w:ascii="Arial" w:hAnsi="Arial" w:cs="Arial"/>
          <w:sz w:val="22"/>
          <w:szCs w:val="22"/>
          <w:bdr w:val="none" w:sz="0" w:space="0" w:color="auto"/>
          <w:lang w:val="aa-ET" w:eastAsia="aa-ET"/>
        </w:rPr>
      </w:pPr>
    </w:p>
    <w:p w:rsidR="00A02AB4" w:rsidRDefault="00A02AB4" w:rsidP="001022C4">
      <w:pPr>
        <w:pStyle w:val="NoSpacing"/>
        <w:numPr>
          <w:ilvl w:val="0"/>
          <w:numId w:val="20"/>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Show understanding when players mak</w:t>
      </w:r>
      <w:r w:rsidR="00D101DF">
        <w:rPr>
          <w:rFonts w:ascii="Arial" w:hAnsi="Arial" w:cs="Arial"/>
          <w:sz w:val="22"/>
          <w:szCs w:val="22"/>
          <w:bdr w:val="none" w:sz="0" w:space="0" w:color="auto"/>
          <w:lang w:val="aa-ET" w:eastAsia="aa-ET"/>
        </w:rPr>
        <w:t>e mistakes or if the team loses</w:t>
      </w:r>
    </w:p>
    <w:p w:rsidR="00D101DF" w:rsidRDefault="00D101DF" w:rsidP="00D101DF">
      <w:pPr>
        <w:pStyle w:val="ListParagraph"/>
        <w:rPr>
          <w:rFonts w:ascii="Arial" w:hAnsi="Arial" w:cs="Arial"/>
          <w:sz w:val="22"/>
          <w:szCs w:val="22"/>
          <w:bdr w:val="none" w:sz="0" w:space="0" w:color="auto"/>
          <w:lang w:val="aa-ET" w:eastAsia="aa-ET"/>
        </w:rPr>
      </w:pPr>
    </w:p>
    <w:p w:rsidR="00A02AB4" w:rsidRDefault="00A02AB4" w:rsidP="001022C4">
      <w:pPr>
        <w:pStyle w:val="NoSpacing"/>
        <w:numPr>
          <w:ilvl w:val="0"/>
          <w:numId w:val="20"/>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Be positive. Discuss performances in a constructive manner at an appropriate time. Focus on things the child di</w:t>
      </w:r>
      <w:r w:rsidR="00D101DF">
        <w:rPr>
          <w:rFonts w:ascii="Arial" w:hAnsi="Arial" w:cs="Arial"/>
          <w:sz w:val="22"/>
          <w:szCs w:val="22"/>
          <w:bdr w:val="none" w:sz="0" w:space="0" w:color="auto"/>
          <w:lang w:val="aa-ET" w:eastAsia="aa-ET"/>
        </w:rPr>
        <w:t>d well. Don't dwell on mistakes</w:t>
      </w:r>
    </w:p>
    <w:p w:rsidR="00D101DF" w:rsidRDefault="00D101DF" w:rsidP="00D101DF">
      <w:pPr>
        <w:pStyle w:val="ListParagraph"/>
        <w:rPr>
          <w:rFonts w:ascii="Arial" w:hAnsi="Arial" w:cs="Arial"/>
          <w:sz w:val="22"/>
          <w:szCs w:val="22"/>
          <w:bdr w:val="none" w:sz="0" w:space="0" w:color="auto"/>
          <w:lang w:val="aa-ET" w:eastAsia="aa-ET"/>
        </w:rPr>
      </w:pPr>
    </w:p>
    <w:p w:rsidR="00A02AB4" w:rsidRDefault="00A02AB4" w:rsidP="001022C4">
      <w:pPr>
        <w:pStyle w:val="NoSpacing"/>
        <w:numPr>
          <w:ilvl w:val="0"/>
          <w:numId w:val="20"/>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NOT shout out instructions to pass, shoo</w:t>
      </w:r>
      <w:r w:rsidR="00D101DF">
        <w:rPr>
          <w:rFonts w:ascii="Arial" w:hAnsi="Arial" w:cs="Arial"/>
          <w:sz w:val="22"/>
          <w:szCs w:val="22"/>
          <w:bdr w:val="none" w:sz="0" w:space="0" w:color="auto"/>
          <w:lang w:val="aa-ET" w:eastAsia="aa-ET"/>
        </w:rPr>
        <w:t>t, etc. Leave it to the coaches</w:t>
      </w:r>
    </w:p>
    <w:p w:rsidR="00D101DF" w:rsidRDefault="00D101DF" w:rsidP="00D101DF">
      <w:pPr>
        <w:pStyle w:val="ListParagraph"/>
        <w:rPr>
          <w:rFonts w:ascii="Arial" w:hAnsi="Arial" w:cs="Arial"/>
          <w:sz w:val="22"/>
          <w:szCs w:val="22"/>
          <w:bdr w:val="none" w:sz="0" w:space="0" w:color="auto"/>
          <w:lang w:val="aa-ET" w:eastAsia="aa-ET"/>
        </w:rPr>
      </w:pPr>
    </w:p>
    <w:p w:rsidR="00A02AB4" w:rsidRPr="00115C1F" w:rsidRDefault="00A02AB4" w:rsidP="001022C4">
      <w:pPr>
        <w:pStyle w:val="NoSpacing"/>
        <w:numPr>
          <w:ilvl w:val="0"/>
          <w:numId w:val="20"/>
        </w:numPr>
        <w:rPr>
          <w:rFonts w:ascii="Arial" w:hAnsi="Arial" w:cs="Arial"/>
          <w:sz w:val="22"/>
          <w:szCs w:val="22"/>
          <w:bdr w:val="none" w:sz="0" w:space="0" w:color="auto"/>
          <w:lang w:val="aa-ET" w:eastAsia="aa-ET"/>
        </w:rPr>
      </w:pPr>
      <w:r w:rsidRPr="00115C1F">
        <w:rPr>
          <w:rFonts w:ascii="Arial" w:hAnsi="Arial" w:cs="Arial"/>
          <w:sz w:val="22"/>
          <w:szCs w:val="22"/>
          <w:bdr w:val="none" w:sz="0" w:space="0" w:color="auto"/>
          <w:lang w:val="aa-ET" w:eastAsia="aa-ET"/>
        </w:rPr>
        <w:t>Never use abusive language or behaviour to any p</w:t>
      </w:r>
      <w:r w:rsidR="00D101DF" w:rsidRPr="00115C1F">
        <w:rPr>
          <w:rFonts w:ascii="Arial" w:hAnsi="Arial" w:cs="Arial"/>
          <w:sz w:val="22"/>
          <w:szCs w:val="22"/>
          <w:bdr w:val="none" w:sz="0" w:space="0" w:color="auto"/>
          <w:lang w:val="aa-ET" w:eastAsia="aa-ET"/>
        </w:rPr>
        <w:t>layer, including your own child</w:t>
      </w:r>
    </w:p>
    <w:p w:rsidR="00115C1F" w:rsidRPr="00115C1F" w:rsidRDefault="00115C1F" w:rsidP="00115C1F">
      <w:pPr>
        <w:pStyle w:val="ListParagraph"/>
        <w:rPr>
          <w:rFonts w:ascii="Arial" w:hAnsi="Arial" w:cs="Arial"/>
          <w:sz w:val="22"/>
          <w:szCs w:val="22"/>
          <w:bdr w:val="none" w:sz="0" w:space="0" w:color="auto"/>
          <w:lang w:val="aa-ET" w:eastAsia="aa-ET"/>
        </w:rPr>
      </w:pPr>
    </w:p>
    <w:p w:rsidR="00115C1F" w:rsidRPr="00115C1F" w:rsidRDefault="00115C1F" w:rsidP="001022C4">
      <w:pPr>
        <w:pStyle w:val="ListParagraph"/>
        <w:numPr>
          <w:ilvl w:val="0"/>
          <w:numId w:val="20"/>
        </w:numPr>
        <w:rPr>
          <w:rFonts w:ascii="Arial" w:hAnsi="Arial" w:cs="Arial"/>
          <w:sz w:val="22"/>
          <w:szCs w:val="22"/>
        </w:rPr>
      </w:pPr>
      <w:r w:rsidRPr="00115C1F">
        <w:rPr>
          <w:rFonts w:ascii="Arial" w:hAnsi="Arial" w:cs="Arial"/>
          <w:sz w:val="22"/>
          <w:szCs w:val="22"/>
        </w:rPr>
        <w:t xml:space="preserve">Understand that competition is about winning and losing, so results are always accepted without undue disappointment </w:t>
      </w:r>
    </w:p>
    <w:p w:rsidR="00115C1F" w:rsidRPr="00115C1F" w:rsidRDefault="00115C1F" w:rsidP="00115C1F">
      <w:pPr>
        <w:pStyle w:val="ListParagraph"/>
        <w:rPr>
          <w:rFonts w:ascii="Arial" w:hAnsi="Arial" w:cs="Arial"/>
          <w:sz w:val="22"/>
          <w:szCs w:val="22"/>
        </w:rPr>
      </w:pPr>
    </w:p>
    <w:p w:rsidR="00115C1F" w:rsidRPr="00115C1F" w:rsidRDefault="00115C1F" w:rsidP="001022C4">
      <w:pPr>
        <w:pStyle w:val="ListParagraph"/>
        <w:numPr>
          <w:ilvl w:val="0"/>
          <w:numId w:val="20"/>
        </w:numPr>
        <w:rPr>
          <w:rFonts w:ascii="Arial" w:hAnsi="Arial" w:cs="Arial"/>
          <w:sz w:val="22"/>
          <w:szCs w:val="22"/>
        </w:rPr>
      </w:pPr>
      <w:r w:rsidRPr="00115C1F">
        <w:rPr>
          <w:rFonts w:ascii="Arial" w:hAnsi="Arial" w:cs="Arial"/>
          <w:sz w:val="22"/>
          <w:szCs w:val="22"/>
        </w:rPr>
        <w:t xml:space="preserve">Be a positive role model to my child by helping them work towards skill improvement and good sportsmanship </w:t>
      </w:r>
    </w:p>
    <w:p w:rsidR="00115C1F" w:rsidRPr="00115C1F" w:rsidRDefault="00115C1F" w:rsidP="00115C1F">
      <w:pPr>
        <w:pStyle w:val="ListParagraph"/>
        <w:rPr>
          <w:rFonts w:ascii="Arial" w:hAnsi="Arial" w:cs="Arial"/>
          <w:sz w:val="22"/>
          <w:szCs w:val="22"/>
        </w:rPr>
      </w:pPr>
    </w:p>
    <w:p w:rsidR="00115C1F" w:rsidRPr="00115C1F" w:rsidRDefault="00115C1F" w:rsidP="001022C4">
      <w:pPr>
        <w:pStyle w:val="ListParagraph"/>
        <w:numPr>
          <w:ilvl w:val="0"/>
          <w:numId w:val="20"/>
        </w:numPr>
        <w:rPr>
          <w:rFonts w:ascii="Arial" w:hAnsi="Arial" w:cs="Arial"/>
          <w:sz w:val="22"/>
          <w:szCs w:val="22"/>
        </w:rPr>
      </w:pPr>
      <w:r w:rsidRPr="00115C1F">
        <w:rPr>
          <w:rFonts w:ascii="Arial" w:hAnsi="Arial" w:cs="Arial"/>
          <w:sz w:val="22"/>
          <w:szCs w:val="22"/>
        </w:rPr>
        <w:t xml:space="preserve">Remember that children learn best by example; I will applaud good play by both my child’s team and their opponents </w:t>
      </w:r>
    </w:p>
    <w:p w:rsidR="00D101DF" w:rsidRPr="00D101DF" w:rsidRDefault="00D101DF" w:rsidP="00D101DF">
      <w:pPr>
        <w:pStyle w:val="NoSpacing"/>
        <w:ind w:left="720"/>
        <w:rPr>
          <w:rFonts w:ascii="Arial" w:hAnsi="Arial" w:cs="Arial"/>
          <w:sz w:val="22"/>
          <w:szCs w:val="22"/>
          <w:bdr w:val="none" w:sz="0" w:space="0" w:color="auto"/>
          <w:lang w:val="aa-ET" w:eastAsia="aa-ET"/>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Pressure my child in any way; I know that this is their sport not mine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F8047B" w:rsidRDefault="00F8047B" w:rsidP="00F8047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p>
    <w:p w:rsidR="00F8047B" w:rsidRPr="00F8047B" w:rsidRDefault="00F8047B" w:rsidP="00F8047B">
      <w:pPr>
        <w:pStyle w:val="ListParagraph"/>
        <w:rPr>
          <w:rFonts w:ascii="Arial" w:eastAsiaTheme="minorHAnsi" w:hAnsi="Arial" w:cs="Arial"/>
          <w:sz w:val="22"/>
          <w:szCs w:val="22"/>
          <w:bdr w:val="none" w:sz="0" w:space="0" w:color="auto"/>
          <w:lang w:val="en-GB"/>
        </w:rPr>
      </w:pPr>
    </w:p>
    <w:p w:rsidR="00F8047B" w:rsidRDefault="00F8047B" w:rsidP="00F8047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p>
    <w:p w:rsidR="00F8047B" w:rsidRPr="00F8047B" w:rsidRDefault="00F8047B" w:rsidP="00F804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Arial" w:eastAsiaTheme="minorHAnsi" w:hAnsi="Arial" w:cs="Arial"/>
          <w:sz w:val="22"/>
          <w:szCs w:val="22"/>
          <w:bdr w:val="none" w:sz="0" w:space="0" w:color="auto"/>
          <w:lang w:val="en-GB"/>
        </w:rPr>
      </w:pPr>
    </w:p>
    <w:p w:rsidR="001022C4" w:rsidRP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Use inappropriate language, harass athletes, coaches, officials or other spectators </w:t>
      </w:r>
    </w:p>
    <w:p w:rsidR="001022C4" w:rsidRDefault="001022C4" w:rsidP="001022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Criticise or ridicule my child for making a mistake or losing after the game </w:t>
      </w:r>
    </w:p>
    <w:p w:rsidR="001022C4" w:rsidRPr="001022C4" w:rsidRDefault="001022C4" w:rsidP="001022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Force my child if they are unwilling to participate in the sport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Arrive at a netball activity under the influence of alcohol or drugs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Use Social Media technology to bring the game into disrepute or make an inappropriate comment about an athlete, coach, official, volunteer or member of England Netball staff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Consume illegal substances either immediately prior to or while being at a netball activity where my child is participating in the sport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Pr="001022C4" w:rsidRDefault="001022C4" w:rsidP="001022C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Consume alcoholic drinks, smoke or vape either immediately prior to or while being at a netball activity where my child is participating.</w:t>
      </w:r>
    </w:p>
    <w:p w:rsidR="001022C4" w:rsidRDefault="001022C4" w:rsidP="00D101DF">
      <w:pPr>
        <w:pStyle w:val="NoSpacing"/>
        <w:rPr>
          <w:rFonts w:ascii="Arial" w:hAnsi="Arial" w:cs="Arial"/>
          <w:b/>
          <w:color w:val="0070C0"/>
          <w:sz w:val="22"/>
          <w:szCs w:val="22"/>
          <w:bdr w:val="none" w:sz="0" w:space="0" w:color="auto"/>
          <w:lang w:val="aa-ET" w:eastAsia="aa-ET"/>
        </w:rPr>
      </w:pPr>
    </w:p>
    <w:p w:rsidR="00D101DF" w:rsidRDefault="00D101DF" w:rsidP="00D101DF">
      <w:pPr>
        <w:pStyle w:val="NoSpacing"/>
        <w:rPr>
          <w:rFonts w:ascii="Arial" w:hAnsi="Arial" w:cs="Arial"/>
          <w:b/>
          <w:color w:val="0070C0"/>
          <w:sz w:val="22"/>
          <w:szCs w:val="22"/>
          <w:bdr w:val="none" w:sz="0" w:space="0" w:color="auto"/>
          <w:lang w:val="aa-ET" w:eastAsia="aa-ET"/>
        </w:rPr>
      </w:pPr>
      <w:r>
        <w:rPr>
          <w:rFonts w:ascii="Arial" w:hAnsi="Arial" w:cs="Arial"/>
          <w:b/>
          <w:color w:val="0070C0"/>
          <w:sz w:val="22"/>
          <w:szCs w:val="22"/>
          <w:bdr w:val="none" w:sz="0" w:space="0" w:color="auto"/>
          <w:lang w:val="aa-ET" w:eastAsia="aa-ET"/>
        </w:rPr>
        <w:t>OBLIGATIONS TO THE OTHER TEAM</w:t>
      </w:r>
    </w:p>
    <w:p w:rsidR="00A02AB4" w:rsidRDefault="00A02AB4" w:rsidP="00D101DF">
      <w:pPr>
        <w:pStyle w:val="NoSpacing"/>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Parents and Spectators should:</w:t>
      </w:r>
    </w:p>
    <w:p w:rsidR="00115C1F" w:rsidRPr="00D101DF" w:rsidRDefault="00115C1F" w:rsidP="00D101DF">
      <w:pPr>
        <w:pStyle w:val="NoSpacing"/>
        <w:rPr>
          <w:rFonts w:ascii="Arial" w:hAnsi="Arial" w:cs="Arial"/>
          <w:b/>
          <w:color w:val="0070C0"/>
          <w:sz w:val="22"/>
          <w:szCs w:val="22"/>
          <w:bdr w:val="none" w:sz="0" w:space="0" w:color="auto"/>
          <w:lang w:val="aa-ET" w:eastAsia="aa-ET"/>
        </w:rPr>
      </w:pPr>
    </w:p>
    <w:p w:rsidR="001022C4" w:rsidRPr="00115C1F" w:rsidRDefault="001022C4" w:rsidP="001022C4">
      <w:pPr>
        <w:pStyle w:val="ListParagraph"/>
        <w:numPr>
          <w:ilvl w:val="0"/>
          <w:numId w:val="18"/>
        </w:numPr>
        <w:rPr>
          <w:rFonts w:ascii="Arial" w:hAnsi="Arial" w:cs="Arial"/>
          <w:sz w:val="22"/>
          <w:szCs w:val="22"/>
        </w:rPr>
      </w:pPr>
      <w:r w:rsidRPr="00115C1F">
        <w:rPr>
          <w:rFonts w:ascii="Arial" w:hAnsi="Arial" w:cs="Arial"/>
          <w:sz w:val="22"/>
          <w:szCs w:val="22"/>
        </w:rPr>
        <w:t xml:space="preserve">Remember that children learn best by example; I will applaud good play by both my child’s team and their opponents </w:t>
      </w:r>
    </w:p>
    <w:p w:rsidR="00D101DF" w:rsidRPr="00D101DF" w:rsidRDefault="00D101DF" w:rsidP="00D101DF">
      <w:pPr>
        <w:pStyle w:val="NoSpacing"/>
        <w:ind w:left="720"/>
        <w:rPr>
          <w:rFonts w:ascii="Arial" w:hAnsi="Arial" w:cs="Arial"/>
          <w:sz w:val="22"/>
          <w:szCs w:val="22"/>
          <w:bdr w:val="none" w:sz="0" w:space="0" w:color="auto"/>
          <w:lang w:val="aa-ET" w:eastAsia="aa-ET"/>
        </w:rPr>
      </w:pPr>
    </w:p>
    <w:p w:rsidR="00A02AB4" w:rsidRDefault="00A02AB4" w:rsidP="001022C4">
      <w:pPr>
        <w:pStyle w:val="NoSpacing"/>
        <w:numPr>
          <w:ilvl w:val="0"/>
          <w:numId w:val="18"/>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Respect the opposition</w:t>
      </w:r>
      <w:r w:rsidR="00D101DF">
        <w:rPr>
          <w:rFonts w:ascii="Arial" w:hAnsi="Arial" w:cs="Arial"/>
          <w:sz w:val="22"/>
          <w:szCs w:val="22"/>
          <w:bdr w:val="none" w:sz="0" w:space="0" w:color="auto"/>
          <w:lang w:val="aa-ET" w:eastAsia="aa-ET"/>
        </w:rPr>
        <w:t xml:space="preserve"> players coaches and supporters</w:t>
      </w:r>
    </w:p>
    <w:p w:rsidR="00D101DF" w:rsidRDefault="00D101DF" w:rsidP="00D101DF">
      <w:pPr>
        <w:pStyle w:val="ListParagraph"/>
        <w:rPr>
          <w:rFonts w:ascii="Arial" w:hAnsi="Arial" w:cs="Arial"/>
          <w:sz w:val="22"/>
          <w:szCs w:val="22"/>
          <w:bdr w:val="none" w:sz="0" w:space="0" w:color="auto"/>
          <w:lang w:val="aa-ET" w:eastAsia="aa-ET"/>
        </w:rPr>
      </w:pPr>
    </w:p>
    <w:p w:rsidR="00A02AB4" w:rsidRDefault="00A02AB4" w:rsidP="001022C4">
      <w:pPr>
        <w:pStyle w:val="NoSpacing"/>
        <w:numPr>
          <w:ilvl w:val="0"/>
          <w:numId w:val="18"/>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Not shout or scream or use abusive language.</w:t>
      </w:r>
    </w:p>
    <w:p w:rsidR="00115C1F" w:rsidRDefault="00115C1F" w:rsidP="00115C1F">
      <w:pPr>
        <w:pStyle w:val="ListParagraph"/>
        <w:rPr>
          <w:rFonts w:ascii="Arial" w:hAnsi="Arial" w:cs="Arial"/>
          <w:sz w:val="22"/>
          <w:szCs w:val="22"/>
          <w:bdr w:val="none" w:sz="0" w:space="0" w:color="auto"/>
          <w:lang w:val="aa-ET" w:eastAsia="aa-ET"/>
        </w:rPr>
      </w:pPr>
    </w:p>
    <w:p w:rsidR="00115C1F" w:rsidRDefault="00115C1F" w:rsidP="00D101DF">
      <w:pPr>
        <w:pStyle w:val="NoSpacing"/>
        <w:rPr>
          <w:rFonts w:ascii="Arial" w:hAnsi="Arial" w:cs="Arial"/>
          <w:sz w:val="22"/>
          <w:szCs w:val="22"/>
          <w:bdr w:val="none" w:sz="0" w:space="0" w:color="auto"/>
          <w:lang w:val="aa-ET" w:eastAsia="aa-ET"/>
        </w:rPr>
      </w:pPr>
      <w:r w:rsidRPr="00115C1F">
        <w:rPr>
          <w:rFonts w:ascii="Arial" w:hAnsi="Arial" w:cs="Arial"/>
          <w:b/>
          <w:color w:val="0070C0"/>
          <w:sz w:val="22"/>
          <w:szCs w:val="22"/>
          <w:bdr w:val="none" w:sz="0" w:space="0" w:color="auto"/>
          <w:lang w:val="aa-ET" w:eastAsia="aa-ET"/>
        </w:rPr>
        <w:t>OBLIGATIONS TO THE OFFICIALS</w:t>
      </w:r>
    </w:p>
    <w:p w:rsidR="00A02AB4" w:rsidRDefault="00A02AB4" w:rsidP="00D101DF">
      <w:pPr>
        <w:pStyle w:val="NoSpacing"/>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Parents and Spectators should:</w:t>
      </w:r>
    </w:p>
    <w:p w:rsidR="00115C1F" w:rsidRPr="00D101DF" w:rsidRDefault="00115C1F" w:rsidP="00D101DF">
      <w:pPr>
        <w:pStyle w:val="NoSpacing"/>
        <w:rPr>
          <w:rFonts w:ascii="Arial" w:hAnsi="Arial" w:cs="Arial"/>
          <w:sz w:val="22"/>
          <w:szCs w:val="22"/>
          <w:bdr w:val="none" w:sz="0" w:space="0" w:color="auto"/>
          <w:lang w:val="aa-ET" w:eastAsia="aa-ET"/>
        </w:rPr>
      </w:pPr>
    </w:p>
    <w:p w:rsidR="00A02AB4" w:rsidRDefault="00A02AB4" w:rsidP="00115C1F">
      <w:pPr>
        <w:pStyle w:val="NoSpacing"/>
        <w:numPr>
          <w:ilvl w:val="0"/>
          <w:numId w:val="15"/>
        </w:numPr>
        <w:rPr>
          <w:rFonts w:ascii="Arial" w:hAnsi="Arial" w:cs="Arial"/>
          <w:sz w:val="22"/>
          <w:szCs w:val="22"/>
          <w:bdr w:val="none" w:sz="0" w:space="0" w:color="auto"/>
          <w:lang w:eastAsia="aa-ET"/>
        </w:rPr>
      </w:pPr>
      <w:r w:rsidRPr="00D101DF">
        <w:rPr>
          <w:rFonts w:ascii="Arial" w:hAnsi="Arial" w:cs="Arial"/>
          <w:sz w:val="22"/>
          <w:szCs w:val="22"/>
          <w:bdr w:val="none" w:sz="0" w:space="0" w:color="auto"/>
          <w:lang w:val="aa-ET" w:eastAsia="aa-ET"/>
        </w:rPr>
        <w:t xml:space="preserve">Respect the </w:t>
      </w:r>
      <w:r w:rsidRPr="00D101DF">
        <w:rPr>
          <w:rFonts w:ascii="Arial" w:hAnsi="Arial" w:cs="Arial"/>
          <w:sz w:val="22"/>
          <w:szCs w:val="22"/>
          <w:bdr w:val="none" w:sz="0" w:space="0" w:color="auto"/>
          <w:lang w:eastAsia="aa-ET"/>
        </w:rPr>
        <w:t xml:space="preserve">umpires </w:t>
      </w:r>
      <w:r w:rsidRPr="00D101DF">
        <w:rPr>
          <w:rFonts w:ascii="Arial" w:hAnsi="Arial" w:cs="Arial"/>
          <w:sz w:val="22"/>
          <w:szCs w:val="22"/>
          <w:bdr w:val="none" w:sz="0" w:space="0" w:color="auto"/>
          <w:lang w:val="aa-ET" w:eastAsia="aa-ET"/>
        </w:rPr>
        <w:t>decisions</w:t>
      </w:r>
      <w:r w:rsidRPr="00D101DF">
        <w:rPr>
          <w:rFonts w:ascii="Arial" w:hAnsi="Arial" w:cs="Arial"/>
          <w:sz w:val="22"/>
          <w:szCs w:val="22"/>
          <w:bdr w:val="none" w:sz="0" w:space="0" w:color="auto"/>
          <w:lang w:eastAsia="aa-ET"/>
        </w:rPr>
        <w:t xml:space="preserve"> at all times </w:t>
      </w:r>
    </w:p>
    <w:p w:rsidR="00115C1F" w:rsidRDefault="00115C1F" w:rsidP="00115C1F">
      <w:pPr>
        <w:pStyle w:val="NoSpacing"/>
        <w:ind w:left="720"/>
        <w:rPr>
          <w:rFonts w:ascii="Arial" w:hAnsi="Arial" w:cs="Arial"/>
          <w:sz w:val="22"/>
          <w:szCs w:val="22"/>
          <w:bdr w:val="none" w:sz="0" w:space="0" w:color="auto"/>
          <w:lang w:eastAsia="aa-ET"/>
        </w:rPr>
      </w:pPr>
    </w:p>
    <w:p w:rsidR="00A02AB4" w:rsidRDefault="00A02AB4" w:rsidP="00115C1F">
      <w:pPr>
        <w:pStyle w:val="NoSpacing"/>
        <w:numPr>
          <w:ilvl w:val="0"/>
          <w:numId w:val="15"/>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Never argue with an official - even if you think their decision is wrong.</w:t>
      </w:r>
    </w:p>
    <w:p w:rsidR="00115C1F" w:rsidRDefault="00115C1F" w:rsidP="00D101DF">
      <w:pPr>
        <w:pStyle w:val="NoSpacing"/>
        <w:rPr>
          <w:rFonts w:ascii="Arial" w:hAnsi="Arial" w:cs="Arial"/>
          <w:sz w:val="22"/>
          <w:szCs w:val="22"/>
          <w:bdr w:val="none" w:sz="0" w:space="0" w:color="auto"/>
          <w:lang w:val="aa-ET" w:eastAsia="aa-ET"/>
        </w:rPr>
      </w:pPr>
    </w:p>
    <w:p w:rsidR="00A02AB4" w:rsidRDefault="00A02AB4" w:rsidP="00115C1F">
      <w:pPr>
        <w:pStyle w:val="NoSpacing"/>
        <w:numPr>
          <w:ilvl w:val="0"/>
          <w:numId w:val="15"/>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 xml:space="preserve">If you are fit and able - volunteer to </w:t>
      </w:r>
      <w:r w:rsidRPr="00D101DF">
        <w:rPr>
          <w:rFonts w:ascii="Arial" w:hAnsi="Arial" w:cs="Arial"/>
          <w:sz w:val="22"/>
          <w:szCs w:val="22"/>
          <w:bdr w:val="none" w:sz="0" w:space="0" w:color="auto"/>
          <w:lang w:eastAsia="aa-ET"/>
        </w:rPr>
        <w:t>help</w:t>
      </w:r>
      <w:r w:rsidR="00115C1F">
        <w:rPr>
          <w:rFonts w:ascii="Arial" w:hAnsi="Arial" w:cs="Arial"/>
          <w:sz w:val="22"/>
          <w:szCs w:val="22"/>
          <w:bdr w:val="none" w:sz="0" w:space="0" w:color="auto"/>
          <w:lang w:val="aa-ET" w:eastAsia="aa-ET"/>
        </w:rPr>
        <w:t xml:space="preserve"> if you are needed</w:t>
      </w:r>
    </w:p>
    <w:p w:rsidR="00115C1F" w:rsidRDefault="00115C1F" w:rsidP="00115C1F">
      <w:pPr>
        <w:pStyle w:val="ListParagraph"/>
        <w:rPr>
          <w:rFonts w:ascii="Arial" w:hAnsi="Arial" w:cs="Arial"/>
          <w:sz w:val="22"/>
          <w:szCs w:val="22"/>
          <w:bdr w:val="none" w:sz="0" w:space="0" w:color="auto"/>
          <w:lang w:val="aa-ET" w:eastAsia="aa-ET"/>
        </w:rPr>
      </w:pPr>
    </w:p>
    <w:p w:rsidR="00115C1F" w:rsidRPr="00D101DF" w:rsidRDefault="00115C1F" w:rsidP="00115C1F">
      <w:pPr>
        <w:pStyle w:val="NoSpacing"/>
        <w:ind w:left="720"/>
        <w:rPr>
          <w:rFonts w:ascii="Arial" w:hAnsi="Arial" w:cs="Arial"/>
          <w:sz w:val="22"/>
          <w:szCs w:val="22"/>
          <w:bdr w:val="none" w:sz="0" w:space="0" w:color="auto"/>
          <w:lang w:val="aa-ET" w:eastAsia="aa-ET"/>
        </w:rPr>
      </w:pPr>
    </w:p>
    <w:p w:rsidR="00A02AB4" w:rsidRDefault="00115C1F" w:rsidP="00D101DF">
      <w:pPr>
        <w:pStyle w:val="NoSpacing"/>
        <w:rPr>
          <w:rFonts w:ascii="Arial" w:hAnsi="Arial" w:cs="Arial"/>
          <w:b/>
          <w:color w:val="0070C0"/>
          <w:sz w:val="22"/>
          <w:szCs w:val="22"/>
          <w:bdr w:val="none" w:sz="0" w:space="0" w:color="auto"/>
          <w:lang w:val="aa-ET" w:eastAsia="aa-ET"/>
        </w:rPr>
      </w:pPr>
      <w:r w:rsidRPr="00115C1F">
        <w:rPr>
          <w:rFonts w:ascii="Arial" w:hAnsi="Arial" w:cs="Arial"/>
          <w:b/>
          <w:color w:val="0070C0"/>
          <w:sz w:val="22"/>
          <w:szCs w:val="22"/>
          <w:bdr w:val="none" w:sz="0" w:space="0" w:color="auto"/>
          <w:lang w:val="aa-ET" w:eastAsia="aa-ET"/>
        </w:rPr>
        <w:t>OBLIGATIONS TO THE CLUB</w:t>
      </w:r>
    </w:p>
    <w:p w:rsidR="00115C1F" w:rsidRDefault="00115C1F" w:rsidP="00D101DF">
      <w:pPr>
        <w:pStyle w:val="NoSpacing"/>
        <w:rPr>
          <w:rFonts w:ascii="Arial" w:hAnsi="Arial" w:cs="Arial"/>
          <w:sz w:val="22"/>
          <w:szCs w:val="22"/>
          <w:bdr w:val="none" w:sz="0" w:space="0" w:color="auto"/>
          <w:lang w:val="en-GB" w:eastAsia="aa-ET"/>
        </w:rPr>
      </w:pPr>
      <w:r w:rsidRPr="00115C1F">
        <w:rPr>
          <w:rFonts w:ascii="Arial" w:hAnsi="Arial" w:cs="Arial"/>
          <w:sz w:val="22"/>
          <w:szCs w:val="22"/>
          <w:bdr w:val="none" w:sz="0" w:space="0" w:color="auto"/>
          <w:lang w:val="en-GB" w:eastAsia="aa-ET"/>
        </w:rPr>
        <w:t>Parents Should</w:t>
      </w:r>
    </w:p>
    <w:p w:rsidR="00115C1F" w:rsidRPr="00115C1F" w:rsidRDefault="00115C1F" w:rsidP="00D101DF">
      <w:pPr>
        <w:pStyle w:val="NoSpacing"/>
        <w:rPr>
          <w:rFonts w:ascii="Arial" w:hAnsi="Arial" w:cs="Arial"/>
          <w:sz w:val="22"/>
          <w:szCs w:val="22"/>
          <w:bdr w:val="none" w:sz="0" w:space="0" w:color="auto"/>
          <w:lang w:val="en-GB" w:eastAsia="aa-ET"/>
        </w:rPr>
      </w:pPr>
    </w:p>
    <w:p w:rsidR="00A02AB4" w:rsidRDefault="00A02AB4" w:rsidP="001022C4">
      <w:pPr>
        <w:pStyle w:val="NoSpacing"/>
        <w:numPr>
          <w:ilvl w:val="0"/>
          <w:numId w:val="19"/>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Ensure your child has proper food and rest before a game. No late nights or sleepovers the night before!</w:t>
      </w:r>
    </w:p>
    <w:p w:rsidR="00115C1F" w:rsidRPr="00D101DF" w:rsidRDefault="00115C1F" w:rsidP="00115C1F">
      <w:pPr>
        <w:pStyle w:val="NoSpacing"/>
        <w:ind w:left="720"/>
        <w:rPr>
          <w:rFonts w:ascii="Arial" w:hAnsi="Arial" w:cs="Arial"/>
          <w:sz w:val="22"/>
          <w:szCs w:val="22"/>
          <w:bdr w:val="none" w:sz="0" w:space="0" w:color="auto"/>
          <w:lang w:val="aa-ET" w:eastAsia="aa-ET"/>
        </w:rPr>
      </w:pPr>
    </w:p>
    <w:p w:rsidR="00115C1F" w:rsidRDefault="00A02AB4" w:rsidP="001022C4">
      <w:pPr>
        <w:pStyle w:val="NoSpacing"/>
        <w:numPr>
          <w:ilvl w:val="0"/>
          <w:numId w:val="19"/>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Never act in an abusive way to an official, coach, manager or player in the club, and never u</w:t>
      </w:r>
      <w:r w:rsidR="00115C1F">
        <w:rPr>
          <w:rFonts w:ascii="Arial" w:hAnsi="Arial" w:cs="Arial"/>
          <w:sz w:val="22"/>
          <w:szCs w:val="22"/>
          <w:bdr w:val="none" w:sz="0" w:space="0" w:color="auto"/>
          <w:lang w:val="aa-ET" w:eastAsia="aa-ET"/>
        </w:rPr>
        <w:t>se racist language or behaviour</w:t>
      </w:r>
    </w:p>
    <w:p w:rsidR="00115C1F" w:rsidRDefault="00115C1F" w:rsidP="00115C1F">
      <w:pPr>
        <w:pStyle w:val="ListParagraph"/>
        <w:rPr>
          <w:rFonts w:ascii="Arial" w:hAnsi="Arial" w:cs="Arial"/>
          <w:sz w:val="22"/>
          <w:szCs w:val="22"/>
          <w:bdr w:val="none" w:sz="0" w:space="0" w:color="auto"/>
          <w:lang w:val="aa-ET" w:eastAsia="aa-ET"/>
        </w:rPr>
      </w:pPr>
    </w:p>
    <w:p w:rsidR="00F8047B" w:rsidRPr="00F8047B" w:rsidRDefault="00F8047B" w:rsidP="00F8047B">
      <w:pPr>
        <w:pStyle w:val="NoSpacing"/>
        <w:ind w:left="720"/>
        <w:rPr>
          <w:rFonts w:ascii="Arial" w:hAnsi="Arial" w:cs="Arial"/>
          <w:sz w:val="22"/>
          <w:szCs w:val="22"/>
          <w:bdr w:val="none" w:sz="0" w:space="0" w:color="auto"/>
          <w:lang w:val="aa-ET" w:eastAsia="aa-ET"/>
        </w:rPr>
      </w:pPr>
    </w:p>
    <w:p w:rsidR="00F8047B" w:rsidRDefault="00F8047B" w:rsidP="00F8047B">
      <w:pPr>
        <w:pStyle w:val="NoSpacing"/>
        <w:rPr>
          <w:rFonts w:ascii="Arial" w:hAnsi="Arial" w:cs="Arial"/>
          <w:sz w:val="22"/>
          <w:szCs w:val="22"/>
          <w:bdr w:val="none" w:sz="0" w:space="0" w:color="auto"/>
          <w:lang w:val="aa-ET" w:eastAsia="aa-ET"/>
        </w:rPr>
      </w:pPr>
    </w:p>
    <w:p w:rsidR="00F8047B" w:rsidRDefault="00F8047B" w:rsidP="00F8047B">
      <w:pPr>
        <w:pStyle w:val="NoSpacing"/>
        <w:ind w:left="720"/>
        <w:rPr>
          <w:rFonts w:ascii="Arial" w:hAnsi="Arial" w:cs="Arial"/>
          <w:sz w:val="22"/>
          <w:szCs w:val="22"/>
          <w:bdr w:val="none" w:sz="0" w:space="0" w:color="auto"/>
          <w:lang w:val="aa-ET" w:eastAsia="aa-ET"/>
        </w:rPr>
      </w:pPr>
    </w:p>
    <w:p w:rsidR="00F8047B" w:rsidRDefault="00F8047B" w:rsidP="00F8047B">
      <w:pPr>
        <w:pStyle w:val="NoSpacing"/>
        <w:ind w:left="720"/>
        <w:rPr>
          <w:rFonts w:ascii="Arial" w:hAnsi="Arial" w:cs="Arial"/>
          <w:sz w:val="22"/>
          <w:szCs w:val="22"/>
          <w:bdr w:val="none" w:sz="0" w:space="0" w:color="auto"/>
          <w:lang w:val="aa-ET" w:eastAsia="aa-ET"/>
        </w:rPr>
      </w:pPr>
    </w:p>
    <w:p w:rsidR="00F8047B" w:rsidRDefault="00F8047B" w:rsidP="00F8047B">
      <w:pPr>
        <w:pStyle w:val="NoSpacing"/>
        <w:ind w:left="720"/>
        <w:rPr>
          <w:rFonts w:ascii="Arial" w:hAnsi="Arial" w:cs="Arial"/>
          <w:sz w:val="22"/>
          <w:szCs w:val="22"/>
          <w:bdr w:val="none" w:sz="0" w:space="0" w:color="auto"/>
          <w:lang w:val="aa-ET" w:eastAsia="aa-ET"/>
        </w:rPr>
      </w:pPr>
    </w:p>
    <w:p w:rsidR="00F8047B" w:rsidRDefault="00F8047B" w:rsidP="00F8047B">
      <w:pPr>
        <w:pStyle w:val="NoSpacing"/>
        <w:ind w:left="720"/>
        <w:rPr>
          <w:rFonts w:ascii="Arial" w:hAnsi="Arial" w:cs="Arial"/>
          <w:sz w:val="22"/>
          <w:szCs w:val="22"/>
          <w:bdr w:val="none" w:sz="0" w:space="0" w:color="auto"/>
          <w:lang w:val="aa-ET" w:eastAsia="aa-ET"/>
        </w:rPr>
      </w:pPr>
      <w:bookmarkStart w:id="0" w:name="_GoBack"/>
      <w:bookmarkEnd w:id="0"/>
    </w:p>
    <w:p w:rsidR="00A02AB4" w:rsidRDefault="00A02AB4" w:rsidP="001022C4">
      <w:pPr>
        <w:pStyle w:val="NoSpacing"/>
        <w:numPr>
          <w:ilvl w:val="0"/>
          <w:numId w:val="19"/>
        </w:numPr>
        <w:rPr>
          <w:rFonts w:ascii="Arial" w:hAnsi="Arial" w:cs="Arial"/>
          <w:sz w:val="22"/>
          <w:szCs w:val="22"/>
          <w:bdr w:val="none" w:sz="0" w:space="0" w:color="auto"/>
          <w:lang w:val="aa-ET" w:eastAsia="aa-ET"/>
        </w:rPr>
      </w:pPr>
      <w:r w:rsidRPr="00D101DF">
        <w:rPr>
          <w:rFonts w:ascii="Arial" w:hAnsi="Arial" w:cs="Arial"/>
          <w:sz w:val="22"/>
          <w:szCs w:val="22"/>
          <w:bdr w:val="none" w:sz="0" w:space="0" w:color="auto"/>
          <w:lang w:val="aa-ET" w:eastAsia="aa-ET"/>
        </w:rPr>
        <w:t>Support the club by attending matches and fundraising activities. The club is run on an entirely voluntary basis. Always volunteer your services before criticisin</w:t>
      </w:r>
      <w:r w:rsidR="00115C1F">
        <w:rPr>
          <w:rFonts w:ascii="Arial" w:hAnsi="Arial" w:cs="Arial"/>
          <w:sz w:val="22"/>
          <w:szCs w:val="22"/>
          <w:bdr w:val="none" w:sz="0" w:space="0" w:color="auto"/>
          <w:lang w:val="aa-ET" w:eastAsia="aa-ET"/>
        </w:rPr>
        <w:t>g others for perceived failings</w:t>
      </w:r>
    </w:p>
    <w:p w:rsidR="00115C1F" w:rsidRDefault="00115C1F" w:rsidP="00115C1F">
      <w:pPr>
        <w:pStyle w:val="ListParagraph"/>
        <w:rPr>
          <w:rFonts w:ascii="Arial" w:hAnsi="Arial" w:cs="Arial"/>
          <w:sz w:val="22"/>
          <w:szCs w:val="22"/>
          <w:bdr w:val="none" w:sz="0" w:space="0" w:color="auto"/>
          <w:lang w:val="aa-ET" w:eastAsia="aa-ET"/>
        </w:rPr>
      </w:pPr>
    </w:p>
    <w:p w:rsidR="00A02AB4" w:rsidRDefault="00A02AB4" w:rsidP="001022C4">
      <w:pPr>
        <w:pStyle w:val="NoSpacing"/>
        <w:numPr>
          <w:ilvl w:val="0"/>
          <w:numId w:val="19"/>
        </w:numPr>
        <w:rPr>
          <w:rFonts w:ascii="Arial" w:hAnsi="Arial" w:cs="Arial"/>
          <w:sz w:val="22"/>
          <w:szCs w:val="22"/>
          <w:bdr w:val="none" w:sz="0" w:space="0" w:color="auto"/>
          <w:lang w:eastAsia="aa-ET"/>
        </w:rPr>
      </w:pPr>
      <w:r w:rsidRPr="00D101DF">
        <w:rPr>
          <w:rFonts w:ascii="Arial" w:hAnsi="Arial" w:cs="Arial"/>
          <w:sz w:val="22"/>
          <w:szCs w:val="22"/>
          <w:bdr w:val="none" w:sz="0" w:space="0" w:color="auto"/>
          <w:lang w:eastAsia="aa-ET"/>
        </w:rPr>
        <w:t xml:space="preserve">Only Team Coaches ,Primary </w:t>
      </w:r>
      <w:proofErr w:type="spellStart"/>
      <w:r w:rsidRPr="00D101DF">
        <w:rPr>
          <w:rFonts w:ascii="Arial" w:hAnsi="Arial" w:cs="Arial"/>
          <w:sz w:val="22"/>
          <w:szCs w:val="22"/>
          <w:bdr w:val="none" w:sz="0" w:space="0" w:color="auto"/>
          <w:lang w:eastAsia="aa-ET"/>
        </w:rPr>
        <w:t>carers</w:t>
      </w:r>
      <w:proofErr w:type="spellEnd"/>
      <w:r w:rsidRPr="00D101DF">
        <w:rPr>
          <w:rFonts w:ascii="Arial" w:hAnsi="Arial" w:cs="Arial"/>
          <w:sz w:val="22"/>
          <w:szCs w:val="22"/>
          <w:bdr w:val="none" w:sz="0" w:space="0" w:color="auto"/>
          <w:lang w:eastAsia="aa-ET"/>
        </w:rPr>
        <w:t xml:space="preserve"> and Team Managers are allowed on the team benches when matches are being played unles</w:t>
      </w:r>
      <w:r w:rsidR="00115C1F">
        <w:rPr>
          <w:rFonts w:ascii="Arial" w:hAnsi="Arial" w:cs="Arial"/>
          <w:sz w:val="22"/>
          <w:szCs w:val="22"/>
          <w:bdr w:val="none" w:sz="0" w:space="0" w:color="auto"/>
          <w:lang w:eastAsia="aa-ET"/>
        </w:rPr>
        <w:t>s coaches have otherwise agreed</w:t>
      </w:r>
    </w:p>
    <w:p w:rsidR="001022C4" w:rsidRDefault="001022C4" w:rsidP="001022C4">
      <w:pPr>
        <w:pStyle w:val="ListParagraph"/>
        <w:rPr>
          <w:rFonts w:ascii="Arial" w:hAnsi="Arial" w:cs="Arial"/>
          <w:sz w:val="22"/>
          <w:szCs w:val="22"/>
          <w:bdr w:val="none" w:sz="0" w:space="0" w:color="auto"/>
          <w:lang w:eastAsia="aa-ET"/>
        </w:rPr>
      </w:pPr>
    </w:p>
    <w:p w:rsidR="001022C4" w:rsidRDefault="001022C4" w:rsidP="001022C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Respect the rights, dignity and worth of all people involved in the game, regardless of gender, marital status, race, colour, disability, sexuality, age, occupation, religion or political opinion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Default="001022C4" w:rsidP="001022C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Read the rules of the sport to understand better what I am watching and discussing with my child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Default="001022C4" w:rsidP="001022C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Promote this code of conduct to other parents, carers and supporters </w:t>
      </w:r>
    </w:p>
    <w:p w:rsidR="001022C4" w:rsidRPr="001022C4" w:rsidRDefault="001022C4" w:rsidP="001022C4">
      <w:pPr>
        <w:pStyle w:val="ListParagraph"/>
        <w:rPr>
          <w:rFonts w:ascii="Arial" w:eastAsiaTheme="minorHAnsi" w:hAnsi="Arial" w:cs="Arial"/>
          <w:sz w:val="22"/>
          <w:szCs w:val="22"/>
          <w:bdr w:val="none" w:sz="0" w:space="0" w:color="auto"/>
          <w:lang w:val="en-GB"/>
        </w:rPr>
      </w:pPr>
    </w:p>
    <w:p w:rsidR="001022C4" w:rsidRPr="001022C4" w:rsidRDefault="001022C4" w:rsidP="001022C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sz w:val="22"/>
          <w:szCs w:val="22"/>
          <w:bdr w:val="none" w:sz="0" w:space="0" w:color="auto"/>
          <w:lang w:val="en-GB"/>
        </w:rPr>
      </w:pPr>
      <w:r w:rsidRPr="001022C4">
        <w:rPr>
          <w:rFonts w:ascii="Arial" w:eastAsiaTheme="minorHAnsi" w:hAnsi="Arial" w:cs="Arial"/>
          <w:sz w:val="22"/>
          <w:szCs w:val="22"/>
          <w:bdr w:val="none" w:sz="0" w:space="0" w:color="auto"/>
          <w:lang w:val="en-GB"/>
        </w:rPr>
        <w:t xml:space="preserve">Be aware of my child’s club safeguarding policy and ensure that any concerns are reported to the club’s safeguarding officer or England Netball’s Lead Safeguarding Officer. </w:t>
      </w:r>
    </w:p>
    <w:p w:rsidR="009D2498" w:rsidRPr="00D101DF" w:rsidRDefault="009D2498" w:rsidP="00D101DF">
      <w:pPr>
        <w:pStyle w:val="NoSpacing"/>
        <w:rPr>
          <w:rFonts w:ascii="Arial" w:hAnsi="Arial" w:cs="Arial"/>
          <w:sz w:val="22"/>
          <w:szCs w:val="22"/>
        </w:rPr>
      </w:pPr>
    </w:p>
    <w:p w:rsidR="009D2498" w:rsidRPr="00115C1F" w:rsidRDefault="009D2498" w:rsidP="00D101DF">
      <w:pPr>
        <w:pStyle w:val="NoSpacing"/>
        <w:rPr>
          <w:rFonts w:ascii="Arial" w:hAnsi="Arial" w:cs="Arial"/>
          <w:color w:val="0070C0"/>
          <w:sz w:val="22"/>
          <w:szCs w:val="22"/>
          <w:lang w:eastAsia="en-GB"/>
        </w:rPr>
      </w:pPr>
      <w:r w:rsidRPr="00115C1F">
        <w:rPr>
          <w:rFonts w:ascii="Arial" w:hAnsi="Arial" w:cs="Arial"/>
          <w:color w:val="0070C0"/>
          <w:sz w:val="22"/>
          <w:szCs w:val="22"/>
          <w:lang w:eastAsia="en-GB"/>
        </w:rPr>
        <w:t>I</w:t>
      </w:r>
      <w:r w:rsidR="00D101DF" w:rsidRPr="00115C1F">
        <w:rPr>
          <w:rFonts w:ascii="Arial" w:hAnsi="Arial" w:cs="Arial"/>
          <w:color w:val="0070C0"/>
          <w:sz w:val="22"/>
          <w:szCs w:val="22"/>
          <w:lang w:eastAsia="en-GB"/>
        </w:rPr>
        <w:t>/ we</w:t>
      </w:r>
      <w:r w:rsidRPr="00115C1F">
        <w:rPr>
          <w:rFonts w:ascii="Arial" w:hAnsi="Arial" w:cs="Arial"/>
          <w:color w:val="0070C0"/>
          <w:sz w:val="22"/>
          <w:szCs w:val="22"/>
          <w:lang w:eastAsia="en-GB"/>
        </w:rPr>
        <w:t xml:space="preserve"> </w:t>
      </w:r>
      <w:r w:rsidR="00D101DF" w:rsidRPr="00115C1F">
        <w:rPr>
          <w:rFonts w:ascii="Arial" w:hAnsi="Arial" w:cs="Arial"/>
          <w:color w:val="0070C0"/>
          <w:sz w:val="22"/>
          <w:szCs w:val="22"/>
          <w:lang w:eastAsia="en-GB"/>
        </w:rPr>
        <w:t>have read and understood the above</w:t>
      </w:r>
      <w:r w:rsidRPr="00115C1F">
        <w:rPr>
          <w:rFonts w:ascii="Arial" w:hAnsi="Arial" w:cs="Arial"/>
          <w:color w:val="0070C0"/>
          <w:sz w:val="22"/>
          <w:szCs w:val="22"/>
          <w:lang w:eastAsia="en-GB"/>
        </w:rPr>
        <w:t xml:space="preserve"> codes of conduct and</w:t>
      </w:r>
      <w:r w:rsidR="00D101DF" w:rsidRPr="00115C1F">
        <w:rPr>
          <w:rFonts w:ascii="Arial" w:hAnsi="Arial" w:cs="Arial"/>
          <w:color w:val="0070C0"/>
          <w:sz w:val="22"/>
          <w:szCs w:val="22"/>
          <w:lang w:eastAsia="en-GB"/>
        </w:rPr>
        <w:t xml:space="preserve"> will</w:t>
      </w:r>
      <w:r w:rsidRPr="00115C1F">
        <w:rPr>
          <w:rFonts w:ascii="Arial" w:hAnsi="Arial" w:cs="Arial"/>
          <w:color w:val="0070C0"/>
          <w:sz w:val="22"/>
          <w:szCs w:val="22"/>
          <w:lang w:eastAsia="en-GB"/>
        </w:rPr>
        <w:t xml:space="preserve"> promote them to others.  </w:t>
      </w:r>
    </w:p>
    <w:p w:rsidR="009D2498" w:rsidRPr="00115C1F" w:rsidRDefault="009D2498" w:rsidP="009D2498">
      <w:pPr>
        <w:jc w:val="both"/>
        <w:rPr>
          <w:rFonts w:ascii="Arial" w:hAnsi="Arial" w:cs="Arial"/>
          <w:b/>
          <w:color w:val="0070C0"/>
          <w:sz w:val="22"/>
          <w:szCs w:val="22"/>
          <w:lang w:eastAsia="en-GB"/>
        </w:rPr>
      </w:pPr>
    </w:p>
    <w:p w:rsidR="009D2498" w:rsidRPr="009D2498" w:rsidRDefault="009D2498" w:rsidP="009D2498">
      <w:pPr>
        <w:ind w:left="851"/>
        <w:jc w:val="both"/>
        <w:rPr>
          <w:rFonts w:ascii="Arial" w:hAnsi="Arial" w:cs="Arial"/>
          <w:color w:val="C0504D"/>
          <w:sz w:val="22"/>
          <w:szCs w:val="22"/>
          <w:lang w:eastAsia="en-GB"/>
        </w:rPr>
      </w:pPr>
    </w:p>
    <w:p w:rsidR="009D2498" w:rsidRPr="009D2498" w:rsidRDefault="009D2498" w:rsidP="009D2498">
      <w:pPr>
        <w:ind w:left="851"/>
        <w:jc w:val="both"/>
        <w:rPr>
          <w:rFonts w:ascii="Arial" w:hAnsi="Arial" w:cs="Arial"/>
          <w:color w:val="C0504D"/>
          <w:sz w:val="22"/>
          <w:szCs w:val="22"/>
          <w:lang w:eastAsia="en-GB"/>
        </w:rPr>
      </w:pPr>
    </w:p>
    <w:p w:rsidR="009D2498" w:rsidRPr="009D2498" w:rsidRDefault="009D2498" w:rsidP="009D2498">
      <w:pPr>
        <w:ind w:left="851"/>
        <w:jc w:val="both"/>
        <w:rPr>
          <w:rFonts w:ascii="Arial" w:hAnsi="Arial" w:cs="Arial"/>
          <w:color w:val="C0504D"/>
          <w:sz w:val="22"/>
          <w:szCs w:val="22"/>
          <w:lang w:eastAsia="en-GB"/>
        </w:rPr>
      </w:pPr>
    </w:p>
    <w:p w:rsidR="009D2498" w:rsidRPr="009D2498" w:rsidRDefault="009D2498" w:rsidP="009D2498">
      <w:pPr>
        <w:rPr>
          <w:rFonts w:ascii="Arial" w:hAnsi="Arial" w:cs="Arial"/>
          <w:sz w:val="22"/>
          <w:szCs w:val="22"/>
        </w:rPr>
      </w:pPr>
      <w:r>
        <w:rPr>
          <w:rFonts w:ascii="Arial" w:hAnsi="Arial" w:cs="Arial"/>
          <w:sz w:val="22"/>
          <w:szCs w:val="22"/>
        </w:rPr>
        <w:t>SIGNATURE</w:t>
      </w:r>
      <w:r w:rsidR="00D101DF">
        <w:rPr>
          <w:rFonts w:ascii="Arial" w:hAnsi="Arial" w:cs="Arial"/>
          <w:sz w:val="22"/>
          <w:szCs w:val="22"/>
        </w:rPr>
        <w:t>S</w:t>
      </w:r>
      <w:r>
        <w:rPr>
          <w:rFonts w:ascii="Arial" w:hAnsi="Arial" w:cs="Arial"/>
          <w:sz w:val="22"/>
          <w:szCs w:val="22"/>
        </w:rPr>
        <w:t>……………………</w:t>
      </w:r>
      <w:r w:rsidR="005204B6">
        <w:rPr>
          <w:rFonts w:ascii="Arial" w:hAnsi="Arial" w:cs="Arial"/>
          <w:sz w:val="22"/>
          <w:szCs w:val="22"/>
        </w:rPr>
        <w:t>…………………………………</w:t>
      </w:r>
      <w:r w:rsidR="00D101DF">
        <w:rPr>
          <w:rFonts w:ascii="Arial" w:hAnsi="Arial" w:cs="Arial"/>
          <w:sz w:val="22"/>
          <w:szCs w:val="22"/>
        </w:rPr>
        <w:t>…………</w:t>
      </w:r>
      <w:r w:rsidR="005204B6">
        <w:rPr>
          <w:rFonts w:ascii="Arial" w:hAnsi="Arial" w:cs="Arial"/>
          <w:sz w:val="22"/>
          <w:szCs w:val="22"/>
        </w:rPr>
        <w:t>DATED…………….</w:t>
      </w:r>
    </w:p>
    <w:p w:rsidR="00361D0A" w:rsidRDefault="00361D0A" w:rsidP="009D2498">
      <w:pPr>
        <w:spacing w:before="120" w:after="120"/>
        <w:ind w:left="284" w:hanging="568"/>
        <w:jc w:val="center"/>
      </w:pPr>
    </w:p>
    <w:sectPr w:rsidR="00361D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D6" w:rsidRDefault="00EE54D6" w:rsidP="00361D0A">
      <w:r>
        <w:separator/>
      </w:r>
    </w:p>
  </w:endnote>
  <w:endnote w:type="continuationSeparator" w:id="0">
    <w:p w:rsidR="00EE54D6" w:rsidRDefault="00EE54D6" w:rsidP="0036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219299"/>
      <w:docPartObj>
        <w:docPartGallery w:val="Page Numbers (Bottom of Page)"/>
        <w:docPartUnique/>
      </w:docPartObj>
    </w:sdtPr>
    <w:sdtEndPr>
      <w:rPr>
        <w:noProof/>
      </w:rPr>
    </w:sdtEndPr>
    <w:sdtContent>
      <w:p w:rsidR="006D36FE" w:rsidRDefault="006D36FE">
        <w:pPr>
          <w:pStyle w:val="Footer"/>
          <w:jc w:val="right"/>
        </w:pPr>
        <w:r>
          <w:fldChar w:fldCharType="begin"/>
        </w:r>
        <w:r>
          <w:instrText xml:space="preserve"> PAGE   \* MERGEFORMAT </w:instrText>
        </w:r>
        <w:r>
          <w:fldChar w:fldCharType="separate"/>
        </w:r>
        <w:r w:rsidR="00F8047B">
          <w:rPr>
            <w:noProof/>
          </w:rPr>
          <w:t>1</w:t>
        </w:r>
        <w:r>
          <w:rPr>
            <w:noProof/>
          </w:rPr>
          <w:fldChar w:fldCharType="end"/>
        </w:r>
      </w:p>
    </w:sdtContent>
  </w:sdt>
  <w:p w:rsidR="006D36FE" w:rsidRDefault="006D3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D6" w:rsidRDefault="00EE54D6" w:rsidP="00361D0A">
      <w:r>
        <w:separator/>
      </w:r>
    </w:p>
  </w:footnote>
  <w:footnote w:type="continuationSeparator" w:id="0">
    <w:p w:rsidR="00EE54D6" w:rsidRDefault="00EE54D6" w:rsidP="0036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0A" w:rsidRPr="00CD4A74" w:rsidRDefault="00F8047B" w:rsidP="005204B6">
    <w:pPr>
      <w:pStyle w:val="Header"/>
      <w:rPr>
        <w:rFonts w:ascii="Arial" w:hAnsi="Arial" w:cs="Arial"/>
        <w:sz w:val="36"/>
        <w:szCs w:val="36"/>
      </w:rPr>
    </w:pPr>
    <w:r>
      <w:rPr>
        <w:rFonts w:eastAsia="Times New Roman"/>
        <w:noProof/>
        <w:color w:val="212121"/>
        <w:lang w:val="en-GB" w:eastAsia="en-GB"/>
      </w:rPr>
      <w:drawing>
        <wp:anchor distT="0" distB="0" distL="114300" distR="114300" simplePos="0" relativeHeight="251660288" behindDoc="1" locked="0" layoutInCell="1" allowOverlap="1" wp14:anchorId="7680AC12" wp14:editId="41562CA5">
          <wp:simplePos x="0" y="0"/>
          <wp:positionH relativeFrom="column">
            <wp:posOffset>-802474</wp:posOffset>
          </wp:positionH>
          <wp:positionV relativeFrom="page">
            <wp:posOffset>114852</wp:posOffset>
          </wp:positionV>
          <wp:extent cx="1262380" cy="1278890"/>
          <wp:effectExtent l="0" t="0" r="0" b="0"/>
          <wp:wrapTight wrapText="bothSides">
            <wp:wrapPolygon edited="0">
              <wp:start x="0" y="0"/>
              <wp:lineTo x="0" y="21235"/>
              <wp:lineTo x="21187" y="21235"/>
              <wp:lineTo x="21187" y="0"/>
              <wp:lineTo x="0" y="0"/>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86163b-df3e-4fe7-99c6-970b7b3812fc" descr="Imag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2380" cy="1278890"/>
                  </a:xfrm>
                  <a:prstGeom prst="rect">
                    <a:avLst/>
                  </a:prstGeom>
                  <a:noFill/>
                  <a:ln>
                    <a:noFill/>
                  </a:ln>
                </pic:spPr>
              </pic:pic>
            </a:graphicData>
          </a:graphic>
        </wp:anchor>
      </w:drawing>
    </w:r>
    <w:r w:rsidR="00361D0A" w:rsidRPr="00361D0A">
      <w:rPr>
        <w:b/>
        <w:color w:val="0070C0"/>
        <w:sz w:val="32"/>
        <w:szCs w:val="32"/>
      </w:rPr>
      <w:ptab w:relativeTo="margin" w:alignment="center" w:leader="none"/>
    </w:r>
    <w:r w:rsidR="00361D0A" w:rsidRPr="00CD4A74">
      <w:rPr>
        <w:rFonts w:ascii="Arial" w:hAnsi="Arial" w:cs="Arial"/>
        <w:b/>
        <w:color w:val="0070C0"/>
        <w:sz w:val="36"/>
        <w:szCs w:val="36"/>
      </w:rPr>
      <w:t>TEIGNBRIDGE TITANS NETBALL CLUB</w:t>
    </w:r>
    <w:r w:rsidR="00361D0A" w:rsidRPr="00CD4A74">
      <w:rPr>
        <w:rFonts w:ascii="Arial" w:hAnsi="Arial" w:cs="Arial"/>
        <w:b/>
        <w:color w:val="0070C0"/>
        <w:sz w:val="36"/>
        <w:szCs w:val="3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864"/>
    <w:multiLevelType w:val="hybridMultilevel"/>
    <w:tmpl w:val="B7B40E76"/>
    <w:lvl w:ilvl="0" w:tplc="08090001">
      <w:start w:val="1"/>
      <w:numFmt w:val="bullet"/>
      <w:lvlText w:val=""/>
      <w:lvlJc w:val="left"/>
      <w:pPr>
        <w:ind w:left="720" w:hanging="360"/>
      </w:pPr>
      <w:rPr>
        <w:rFonts w:ascii="Symbol" w:hAnsi="Symbol" w:hint="default"/>
        <w:caps w:val="0"/>
        <w:strike w:val="0"/>
        <w:dstrike w:val="0"/>
        <w:vanish w:val="0"/>
        <w:color w:val="7030A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87C4E"/>
    <w:multiLevelType w:val="hybridMultilevel"/>
    <w:tmpl w:val="0974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2328D"/>
    <w:multiLevelType w:val="hybridMultilevel"/>
    <w:tmpl w:val="F95E4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B5AA1"/>
    <w:multiLevelType w:val="hybridMultilevel"/>
    <w:tmpl w:val="57167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44A4F"/>
    <w:multiLevelType w:val="hybridMultilevel"/>
    <w:tmpl w:val="E1F86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F5532"/>
    <w:multiLevelType w:val="hybridMultilevel"/>
    <w:tmpl w:val="364A33DE"/>
    <w:lvl w:ilvl="0" w:tplc="95F8C664">
      <w:start w:val="1"/>
      <w:numFmt w:val="bullet"/>
      <w:lvlText w:val=""/>
      <w:lvlJc w:val="left"/>
      <w:pPr>
        <w:ind w:left="720" w:hanging="360"/>
      </w:pPr>
      <w:rPr>
        <w:rFonts w:ascii="Wingdings" w:hAnsi="Wingdings"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5264"/>
    <w:multiLevelType w:val="hybridMultilevel"/>
    <w:tmpl w:val="251AC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F0798"/>
    <w:multiLevelType w:val="hybridMultilevel"/>
    <w:tmpl w:val="2764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93182"/>
    <w:multiLevelType w:val="hybridMultilevel"/>
    <w:tmpl w:val="011009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222F60"/>
    <w:multiLevelType w:val="hybridMultilevel"/>
    <w:tmpl w:val="78DC0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140B9"/>
    <w:multiLevelType w:val="hybridMultilevel"/>
    <w:tmpl w:val="7FE4B47C"/>
    <w:lvl w:ilvl="0" w:tplc="6A825F96">
      <w:start w:val="1"/>
      <w:numFmt w:val="decimal"/>
      <w:lvlText w:val="%1."/>
      <w:lvlJc w:val="left"/>
      <w:pPr>
        <w:ind w:left="720" w:hanging="360"/>
      </w:pPr>
      <w:rPr>
        <w:rFonts w:ascii="Verdana" w:hAnsi="Verdana" w:hint="default"/>
        <w:caps w:val="0"/>
        <w:strike w:val="0"/>
        <w:dstrike w:val="0"/>
        <w:vanish w:val="0"/>
        <w:color w:val="7030A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173D5"/>
    <w:multiLevelType w:val="hybridMultilevel"/>
    <w:tmpl w:val="5220FFC8"/>
    <w:lvl w:ilvl="0" w:tplc="0809000F">
      <w:start w:val="1"/>
      <w:numFmt w:val="decimal"/>
      <w:lvlText w:val="%1."/>
      <w:lvlJc w:val="left"/>
      <w:pPr>
        <w:ind w:left="720" w:hanging="360"/>
      </w:pPr>
      <w:rPr>
        <w:rFonts w:hint="default"/>
        <w:caps w:val="0"/>
        <w:strike w:val="0"/>
        <w:dstrike w:val="0"/>
        <w:vanish w:val="0"/>
        <w:color w:val="7030A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14719C"/>
    <w:multiLevelType w:val="hybridMultilevel"/>
    <w:tmpl w:val="5D38A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D0755"/>
    <w:multiLevelType w:val="hybridMultilevel"/>
    <w:tmpl w:val="FE9C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81717"/>
    <w:multiLevelType w:val="hybridMultilevel"/>
    <w:tmpl w:val="29DA0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2338D"/>
    <w:multiLevelType w:val="hybridMultilevel"/>
    <w:tmpl w:val="BBDEC72A"/>
    <w:lvl w:ilvl="0" w:tplc="95F8C664">
      <w:start w:val="1"/>
      <w:numFmt w:val="bullet"/>
      <w:lvlText w:val=""/>
      <w:lvlJc w:val="left"/>
      <w:pPr>
        <w:ind w:left="1004" w:hanging="360"/>
      </w:pPr>
      <w:rPr>
        <w:rFonts w:ascii="Wingdings" w:hAnsi="Wingdings" w:hint="default"/>
        <w:color w:val="5B9BD5"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02E3563"/>
    <w:multiLevelType w:val="hybridMultilevel"/>
    <w:tmpl w:val="C08C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90172"/>
    <w:multiLevelType w:val="hybridMultilevel"/>
    <w:tmpl w:val="2A2C2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E55D4"/>
    <w:multiLevelType w:val="hybridMultilevel"/>
    <w:tmpl w:val="FF8E81C2"/>
    <w:lvl w:ilvl="0" w:tplc="95F8C664">
      <w:start w:val="1"/>
      <w:numFmt w:val="bullet"/>
      <w:lvlText w:val=""/>
      <w:lvlJc w:val="left"/>
      <w:pPr>
        <w:ind w:left="1592" w:hanging="360"/>
      </w:pPr>
      <w:rPr>
        <w:rFonts w:ascii="Wingdings" w:hAnsi="Wingdings" w:hint="default"/>
        <w:color w:val="5B9BD5" w:themeColor="accent1"/>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19" w15:restartNumberingAfterBreak="0">
    <w:nsid w:val="7BAF3755"/>
    <w:multiLevelType w:val="hybridMultilevel"/>
    <w:tmpl w:val="1148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10"/>
  </w:num>
  <w:num w:numId="5">
    <w:abstractNumId w:val="0"/>
  </w:num>
  <w:num w:numId="6">
    <w:abstractNumId w:val="13"/>
  </w:num>
  <w:num w:numId="7">
    <w:abstractNumId w:val="11"/>
  </w:num>
  <w:num w:numId="8">
    <w:abstractNumId w:val="2"/>
  </w:num>
  <w:num w:numId="9">
    <w:abstractNumId w:val="6"/>
  </w:num>
  <w:num w:numId="10">
    <w:abstractNumId w:val="12"/>
  </w:num>
  <w:num w:numId="11">
    <w:abstractNumId w:val="19"/>
  </w:num>
  <w:num w:numId="12">
    <w:abstractNumId w:val="8"/>
  </w:num>
  <w:num w:numId="13">
    <w:abstractNumId w:val="3"/>
  </w:num>
  <w:num w:numId="14">
    <w:abstractNumId w:val="7"/>
  </w:num>
  <w:num w:numId="15">
    <w:abstractNumId w:val="16"/>
  </w:num>
  <w:num w:numId="16">
    <w:abstractNumId w:val="1"/>
  </w:num>
  <w:num w:numId="17">
    <w:abstractNumId w:val="17"/>
  </w:num>
  <w:num w:numId="18">
    <w:abstractNumId w:val="14"/>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0A"/>
    <w:rsid w:val="0005034B"/>
    <w:rsid w:val="001022C4"/>
    <w:rsid w:val="00115C1F"/>
    <w:rsid w:val="001364D5"/>
    <w:rsid w:val="002C0945"/>
    <w:rsid w:val="00361D0A"/>
    <w:rsid w:val="003B46D6"/>
    <w:rsid w:val="004949D6"/>
    <w:rsid w:val="004E4E86"/>
    <w:rsid w:val="00503E95"/>
    <w:rsid w:val="005204B6"/>
    <w:rsid w:val="00616D0B"/>
    <w:rsid w:val="006B7BF8"/>
    <w:rsid w:val="006D36FE"/>
    <w:rsid w:val="007A212A"/>
    <w:rsid w:val="008050E8"/>
    <w:rsid w:val="008175A8"/>
    <w:rsid w:val="00863C51"/>
    <w:rsid w:val="00872053"/>
    <w:rsid w:val="009B4A3A"/>
    <w:rsid w:val="009D2498"/>
    <w:rsid w:val="00A02AB4"/>
    <w:rsid w:val="00A20F2A"/>
    <w:rsid w:val="00A9423F"/>
    <w:rsid w:val="00A95761"/>
    <w:rsid w:val="00B401EB"/>
    <w:rsid w:val="00CB327A"/>
    <w:rsid w:val="00CD4A74"/>
    <w:rsid w:val="00D101DF"/>
    <w:rsid w:val="00D915C5"/>
    <w:rsid w:val="00EE54D6"/>
    <w:rsid w:val="00F8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08D3A-0287-426E-8DF5-39736AC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1D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9D249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Arial" w:eastAsia="Arial" w:hAnsi="Arial"/>
      <w:b/>
      <w:bCs/>
      <w:color w:val="365F91"/>
      <w:sz w:val="28"/>
      <w:szCs w:val="2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D0A"/>
    <w:rPr>
      <w:u w:val="single"/>
    </w:rPr>
  </w:style>
  <w:style w:type="paragraph" w:styleId="ListParagraph">
    <w:name w:val="List Paragraph"/>
    <w:basedOn w:val="Normal"/>
    <w:uiPriority w:val="34"/>
    <w:qFormat/>
    <w:rsid w:val="00361D0A"/>
    <w:pPr>
      <w:ind w:left="720"/>
      <w:contextualSpacing/>
    </w:pPr>
  </w:style>
  <w:style w:type="paragraph" w:styleId="Header">
    <w:name w:val="header"/>
    <w:basedOn w:val="Normal"/>
    <w:link w:val="HeaderChar"/>
    <w:uiPriority w:val="99"/>
    <w:unhideWhenUsed/>
    <w:rsid w:val="00361D0A"/>
    <w:pPr>
      <w:tabs>
        <w:tab w:val="center" w:pos="4513"/>
        <w:tab w:val="right" w:pos="9026"/>
      </w:tabs>
    </w:pPr>
  </w:style>
  <w:style w:type="character" w:customStyle="1" w:styleId="HeaderChar">
    <w:name w:val="Header Char"/>
    <w:basedOn w:val="DefaultParagraphFont"/>
    <w:link w:val="Header"/>
    <w:uiPriority w:val="99"/>
    <w:rsid w:val="00361D0A"/>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61D0A"/>
    <w:pPr>
      <w:tabs>
        <w:tab w:val="center" w:pos="4513"/>
        <w:tab w:val="right" w:pos="9026"/>
      </w:tabs>
    </w:pPr>
  </w:style>
  <w:style w:type="character" w:customStyle="1" w:styleId="FooterChar">
    <w:name w:val="Footer Char"/>
    <w:basedOn w:val="DefaultParagraphFont"/>
    <w:link w:val="Footer"/>
    <w:uiPriority w:val="99"/>
    <w:rsid w:val="00361D0A"/>
    <w:rPr>
      <w:rFonts w:ascii="Times New Roman" w:eastAsia="Arial Unicode MS" w:hAnsi="Times New Roman" w:cs="Times New Roman"/>
      <w:sz w:val="24"/>
      <w:szCs w:val="24"/>
      <w:bdr w:val="nil"/>
      <w:lang w:val="en-US"/>
    </w:rPr>
  </w:style>
  <w:style w:type="paragraph" w:styleId="NoSpacing">
    <w:name w:val="No Spacing"/>
    <w:uiPriority w:val="1"/>
    <w:qFormat/>
    <w:rsid w:val="00A95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rsid w:val="009D2498"/>
    <w:rPr>
      <w:rFonts w:ascii="Arial" w:eastAsia="Arial" w:hAnsi="Arial" w:cs="Times New Roman"/>
      <w:b/>
      <w:bCs/>
      <w:color w:val="365F91"/>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d86163b-df3e-4fe7-99c6-970b7b3812f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Marwood</dc:creator>
  <cp:keywords/>
  <dc:description/>
  <cp:lastModifiedBy>Lucie Marwood</cp:lastModifiedBy>
  <cp:revision>5</cp:revision>
  <dcterms:created xsi:type="dcterms:W3CDTF">2019-10-26T20:03:00Z</dcterms:created>
  <dcterms:modified xsi:type="dcterms:W3CDTF">2020-04-14T10:35:00Z</dcterms:modified>
</cp:coreProperties>
</file>